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072" w:type="dxa"/>
        <w:tblBorders>
          <w:top w:val="none" w:sz="0" w:space="0" w:color="auto"/>
          <w:left w:val="none" w:sz="0" w:space="0" w:color="auto"/>
          <w:bottom w:val="single" w:sz="6" w:space="0" w:color="175EA6" w:themeColor="text2"/>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072"/>
      </w:tblGrid>
      <w:tr w:rsidR="00D1232D" w:rsidRPr="00201861" w14:paraId="59EE5449" w14:textId="77777777" w:rsidTr="00D1232D">
        <w:tc>
          <w:tcPr>
            <w:tcW w:w="9072" w:type="dxa"/>
            <w:tcBorders>
              <w:bottom w:val="single" w:sz="6" w:space="0" w:color="175EA6" w:themeColor="text2"/>
            </w:tcBorders>
          </w:tcPr>
          <w:p w14:paraId="6CAA3CE0" w14:textId="60374000" w:rsidR="00D1232D" w:rsidRPr="00473B48" w:rsidRDefault="00362C22" w:rsidP="0065475C">
            <w:pPr>
              <w:pStyle w:val="Titel"/>
            </w:pPr>
            <w:sdt>
              <w:sdtPr>
                <w:rPr>
                  <w:rFonts w:asciiTheme="majorHAnsi" w:hAnsiTheme="majorHAnsi" w:cstheme="majorHAnsi"/>
                  <w:bCs/>
                </w:rPr>
                <w:alias w:val="Titel"/>
                <w:tag w:val=""/>
                <w:id w:val="246311730"/>
                <w:lock w:val="sdtLocked"/>
                <w:placeholder>
                  <w:docPart w:val="2067D105332A4D67897934FC92EAE357"/>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cstheme="majorHAnsi"/>
                    <w:bCs/>
                  </w:rPr>
                  <w:t xml:space="preserve">Teamleider nieuwe energiesystemen en energieopslag </w:t>
                </w:r>
              </w:sdtContent>
            </w:sdt>
          </w:p>
        </w:tc>
      </w:tr>
    </w:tbl>
    <w:p w14:paraId="2724588D" w14:textId="77777777" w:rsidR="007841CF" w:rsidRDefault="007841CF" w:rsidP="00EA2C25"/>
    <w:sdt>
      <w:sdtPr>
        <w:id w:val="-843939677"/>
        <w:placeholder>
          <w:docPart w:val="F439BDEF1AE044C6A4B26E5E16D8FFA7"/>
        </w:placeholder>
      </w:sdtPr>
      <w:sdtEndPr/>
      <w:sdtContent>
        <w:sdt>
          <w:sdtPr>
            <w:alias w:val="Functienaam"/>
            <w:tag w:val="Deze titel wordt gepubliceerd"/>
            <w:id w:val="276218724"/>
            <w:placeholder>
              <w:docPart w:val="14C017D573324E7AABB73403AC58D6FB"/>
            </w:placeholder>
          </w:sdtPr>
          <w:sdtEndPr/>
          <w:sdtContent>
            <w:sdt>
              <w:sdtPr>
                <w:id w:val="-104192261"/>
                <w:placeholder>
                  <w:docPart w:val="D92E0B19889C4BD89F8FDDCFBA985FA3"/>
                </w:placeholder>
              </w:sdtPr>
              <w:sdtEndPr/>
              <w:sdtContent>
                <w:p w14:paraId="12864212" w14:textId="09DA6E7E" w:rsidR="00362C22" w:rsidRDefault="00362C22" w:rsidP="00362C22">
                  <w:pPr>
                    <w:rPr>
                      <w:lang w:eastAsia="nl-NL"/>
                    </w:rPr>
                  </w:pPr>
                  <w:r w:rsidRPr="30ADC1FA">
                    <w:rPr>
                      <w:lang w:eastAsia="nl-NL"/>
                    </w:rPr>
                    <w:t>Ben jij een ervaren teamleider</w:t>
                  </w:r>
                  <w:r>
                    <w:rPr>
                      <w:lang w:eastAsia="nl-NL"/>
                    </w:rPr>
                    <w:t xml:space="preserve"> met focus op de inhoud</w:t>
                  </w:r>
                  <w:r w:rsidRPr="30ADC1FA">
                    <w:rPr>
                      <w:lang w:eastAsia="nl-NL"/>
                    </w:rPr>
                    <w:t xml:space="preserve">? Vind jij het leuk om samen de bestaande dienstverlening op het gebied van nieuwe energiesystemen uit te breiden en nieuwe diensten te ontwikkelen? Lees dan snel verder! </w:t>
                  </w:r>
                </w:p>
                <w:p w14:paraId="1BCD8E66" w14:textId="77777777" w:rsidR="00362C22" w:rsidRDefault="00362C22" w:rsidP="00362C22">
                  <w:pPr>
                    <w:rPr>
                      <w:lang w:eastAsia="nl-NL"/>
                    </w:rPr>
                  </w:pPr>
                </w:p>
                <w:p w14:paraId="024439B9" w14:textId="77777777" w:rsidR="00362C22" w:rsidRDefault="00362C22" w:rsidP="00362C22">
                  <w:pPr>
                    <w:rPr>
                      <w:lang w:eastAsia="nl-NL"/>
                    </w:rPr>
                  </w:pPr>
                  <w:r>
                    <w:rPr>
                      <w:lang w:eastAsia="nl-NL"/>
                    </w:rPr>
                    <w:t xml:space="preserve">Windunie ontwikkelt, bouwt en exploiteert duurzame energieprojecten in lokaal eigendom. Hierbij hanteren we een coöperatieve samenwerkingsaanpak; de basisgedachte is “samen kom je verder”. We hebben adviseurs, projectmanagers en asset managers met een integrale aanpak in huis. We richten ons op het combineren van windturbines en zonnevelden met energieopslag. In de toekomst wordt flexibiliteit in het energiesysteem, zoals energieopslag, steeds belangrijker. Daarom richten we ons met de afdeling Nieuwe Energiesystemen op de realisatie en exploitatie van integrale duurzame energiesystemen, waarbij duurzame opwek gecombineerd wordt met flexibiliteit zoals energieopslag. Dit doen we altijd in lokaal eigendom. </w:t>
                  </w:r>
                </w:p>
                <w:p w14:paraId="373C403D" w14:textId="18189621" w:rsidR="00E64129" w:rsidRPr="0012237F" w:rsidRDefault="00362C22" w:rsidP="00362C22">
                  <w:pPr>
                    <w:rPr>
                      <w:rStyle w:val="Tekstvantijdelijkeaanduiding"/>
                      <w:color w:val="auto"/>
                      <w:lang w:eastAsia="nl-NL"/>
                    </w:rPr>
                  </w:pPr>
                </w:p>
              </w:sdtContent>
            </w:sdt>
          </w:sdtContent>
        </w:sdt>
      </w:sdtContent>
    </w:sdt>
    <w:sdt>
      <w:sdtPr>
        <w:rPr>
          <w:rStyle w:val="Nadruk"/>
        </w:rPr>
        <w:alias w:val="Droge beschrijving"/>
        <w:tag w:val="Droge beschrijving"/>
        <w:id w:val="1951663423"/>
        <w:lock w:val="contentLocked"/>
        <w:placeholder>
          <w:docPart w:val="89F0F1F68E2044A2AA58E5F4941A359D"/>
        </w:placeholder>
        <w:showingPlcHdr/>
      </w:sdtPr>
      <w:sdtEndPr>
        <w:rPr>
          <w:rStyle w:val="Tekstvantijdelijkeaanduiding"/>
          <w:b/>
          <w:iCs w:val="0"/>
          <w:color w:val="808080"/>
        </w:rPr>
      </w:sdtEndPr>
      <w:sdtContent>
        <w:p w14:paraId="1E317D8B" w14:textId="16466DDD" w:rsidR="0012237F" w:rsidRPr="00362C22" w:rsidRDefault="00E64129" w:rsidP="00362C22">
          <w:pPr>
            <w:pStyle w:val="Subkop"/>
            <w:rPr>
              <w:rStyle w:val="Tekstvantijdelijkeaanduiding"/>
            </w:rPr>
          </w:pPr>
          <w:r w:rsidRPr="00241AF3">
            <w:t>Wat houdt de functie in?</w:t>
          </w:r>
        </w:p>
      </w:sdtContent>
    </w:sdt>
    <w:sdt>
      <w:sdtPr>
        <w:rPr>
          <w:rStyle w:val="Tekstvantijdelijkeaanduiding"/>
          <w:color w:val="auto"/>
        </w:rPr>
        <w:id w:val="1732656579"/>
        <w:placeholder>
          <w:docPart w:val="7DCC24AAA03B4065A47537E4BE22632C"/>
        </w:placeholder>
      </w:sdtPr>
      <w:sdtEndPr>
        <w:rPr>
          <w:rStyle w:val="Tekstvantijdelijkeaanduiding"/>
        </w:rPr>
      </w:sdtEndPr>
      <w:sdtContent>
        <w:p w14:paraId="4FBE738F" w14:textId="77777777" w:rsidR="00362C22" w:rsidRDefault="00362C22" w:rsidP="00362C22">
          <w:pPr>
            <w:pStyle w:val="Lijstalinea"/>
            <w:spacing w:after="160" w:line="259" w:lineRule="auto"/>
            <w:rPr>
              <w:rStyle w:val="Tekstvantijdelijkeaanduiding"/>
              <w:color w:val="auto"/>
            </w:rPr>
          </w:pPr>
        </w:p>
        <w:p w14:paraId="4B2A9544" w14:textId="134B6DC2" w:rsidR="00362C22" w:rsidRDefault="00362C22" w:rsidP="00362C22">
          <w:pPr>
            <w:pStyle w:val="Lijstalinea"/>
            <w:numPr>
              <w:ilvl w:val="0"/>
              <w:numId w:val="34"/>
            </w:numPr>
            <w:spacing w:after="160" w:line="259" w:lineRule="auto"/>
          </w:pPr>
          <w:r>
            <w:t>Je bent verantwoordelijk voor de implementatie en de bewaking van de strategische route van de afdeling Nieuwe Energiesystemen en het overzien van de juiste dienstverlening en bijbehorende uitvoering. Je z</w:t>
          </w:r>
          <w:r w:rsidRPr="0016495A">
            <w:t xml:space="preserve">orgt ervoor dat dit </w:t>
          </w:r>
          <w:r>
            <w:t>laatste</w:t>
          </w:r>
          <w:r w:rsidRPr="0016495A">
            <w:t xml:space="preserve"> binnen budget en naar tevredenheid </w:t>
          </w:r>
          <w:r>
            <w:t xml:space="preserve">van de </w:t>
          </w:r>
          <w:r w:rsidRPr="0016495A">
            <w:t xml:space="preserve">klant gebeurt. </w:t>
          </w:r>
        </w:p>
        <w:p w14:paraId="3BAD3FEC" w14:textId="77777777" w:rsidR="00362C22" w:rsidRDefault="00362C22" w:rsidP="00362C22">
          <w:pPr>
            <w:pStyle w:val="Lijstalinea"/>
            <w:numPr>
              <w:ilvl w:val="0"/>
              <w:numId w:val="34"/>
            </w:numPr>
            <w:spacing w:after="160" w:line="259" w:lineRule="auto"/>
          </w:pPr>
          <w:r>
            <w:t>Vanuit het team ben je verantwoordelijk voor de (door)ontwikkeling en implementatie van de verschillende diensten. Het gaat hierbij om het uitbouwen van nieuwe proposities, van idee tot structurele dienstverlening die van meerwaarde is voor onze doelgroep en voor Windunie.</w:t>
          </w:r>
        </w:p>
        <w:p w14:paraId="007A21FF" w14:textId="77777777" w:rsidR="00362C22" w:rsidRDefault="00362C22" w:rsidP="00362C22">
          <w:pPr>
            <w:pStyle w:val="Lijstalinea"/>
            <w:numPr>
              <w:ilvl w:val="0"/>
              <w:numId w:val="34"/>
            </w:numPr>
            <w:spacing w:after="160" w:line="259" w:lineRule="auto"/>
          </w:pPr>
          <w:r>
            <w:t>Je bent specialist op het gebied van nieuwe energiesystemen binnen Windunie en geeft duurzame energieprojecten advies over nieuwe energiesystemen in de ontwikkelingsfase, realisatiefase en exploitatiefase. Je zorgt hiernaast voor goede kennisoverdracht binnen het team.</w:t>
          </w:r>
        </w:p>
        <w:p w14:paraId="746E9079" w14:textId="2626453E" w:rsidR="0012237F" w:rsidRPr="00362C22" w:rsidRDefault="00362C22" w:rsidP="006556C9">
          <w:pPr>
            <w:pStyle w:val="Lijstalinea"/>
            <w:numPr>
              <w:ilvl w:val="0"/>
              <w:numId w:val="34"/>
            </w:numPr>
            <w:spacing w:after="160" w:line="259" w:lineRule="auto"/>
            <w:rPr>
              <w:rStyle w:val="Tekstvantijdelijkeaanduiding"/>
              <w:color w:val="auto"/>
            </w:rPr>
          </w:pPr>
          <w:r>
            <w:t>Je z</w:t>
          </w:r>
          <w:r w:rsidRPr="0016495A">
            <w:t xml:space="preserve">orgt </w:t>
          </w:r>
          <w:r>
            <w:t xml:space="preserve">samen met accountmanagement </w:t>
          </w:r>
          <w:r w:rsidRPr="0016495A">
            <w:t xml:space="preserve">voor het behalen van acquisitiedoelstellingen </w:t>
          </w:r>
          <w:r>
            <w:t xml:space="preserve">waarbij je verantwoordelijk bent voor het inhoudelijke </w:t>
          </w:r>
          <w:r w:rsidRPr="0016495A">
            <w:t xml:space="preserve">gedeelte van </w:t>
          </w:r>
          <w:r>
            <w:t xml:space="preserve">de </w:t>
          </w:r>
          <w:r w:rsidRPr="0016495A">
            <w:t>acquisitie</w:t>
          </w:r>
          <w:r>
            <w:t>.</w:t>
          </w:r>
        </w:p>
      </w:sdtContent>
    </w:sdt>
    <w:p w14:paraId="0517D842" w14:textId="0CCB8254" w:rsidR="00A20570" w:rsidRDefault="009D5D9A" w:rsidP="00362C22">
      <w:pPr>
        <w:rPr>
          <w:rFonts w:ascii="Arial" w:eastAsia="Times New Roman" w:hAnsi="Arial" w:cs="Arial"/>
          <w:lang w:eastAsia="nl-NL"/>
        </w:rPr>
      </w:pPr>
      <w:r w:rsidRPr="00C9317E">
        <w:rPr>
          <w:rFonts w:ascii="Arial" w:hAnsi="Arial" w:cs="Arial"/>
        </w:rPr>
        <w:t xml:space="preserve"> </w:t>
      </w:r>
    </w:p>
    <w:sdt>
      <w:sdtPr>
        <w:alias w:val="Persoon in relatie tot functie"/>
        <w:tag w:val="Persoon in relatie tot functie"/>
        <w:id w:val="1603608852"/>
        <w:lock w:val="contentLocked"/>
        <w:placeholder>
          <w:docPart w:val="A967A47DDD324B5BAA23C66533BB36BD"/>
        </w:placeholder>
        <w:showingPlcHdr/>
      </w:sdtPr>
      <w:sdtEndPr/>
      <w:sdtContent>
        <w:p w14:paraId="7ED00B67" w14:textId="77777777" w:rsidR="00E64129" w:rsidRDefault="00E64129" w:rsidP="006A2706">
          <w:pPr>
            <w:pStyle w:val="Subkop"/>
          </w:pPr>
          <w:r w:rsidRPr="00844F85">
            <w:t>Wat vragen we van je?</w:t>
          </w:r>
          <w:r>
            <w:t xml:space="preserve"> </w:t>
          </w:r>
        </w:p>
      </w:sdtContent>
    </w:sdt>
    <w:sdt>
      <w:sdtPr>
        <w:rPr>
          <w:b/>
        </w:rPr>
        <w:id w:val="1996679247"/>
        <w:placeholder>
          <w:docPart w:val="28346EA163C147BA80CEE4DE98EB0AF7"/>
        </w:placeholder>
      </w:sdtPr>
      <w:sdtEndPr>
        <w:rPr>
          <w:rFonts w:ascii="Arial" w:hAnsi="Arial" w:cs="Arial"/>
          <w:b w:val="0"/>
        </w:rPr>
      </w:sdtEndPr>
      <w:sdtContent>
        <w:p w14:paraId="36D6D679" w14:textId="77777777" w:rsidR="00362C22" w:rsidRDefault="00362C22" w:rsidP="00362C22">
          <w:pPr>
            <w:rPr>
              <w:lang w:eastAsia="nl-NL"/>
            </w:rPr>
          </w:pPr>
          <w:r>
            <w:rPr>
              <w:lang w:eastAsia="nl-NL"/>
            </w:rPr>
            <w:t>Je voelt je verantwoordelijk voor de goede dienstverlening van de afdeling Nieuwe Energiesystemen en juiste (door)ontwikkeling hiervan. Je werkt procesmatig, houdt het strategisch overzicht, bent resultaatgericht en werkt graag samen. Je krijgt er voldoening van om nieuwe proposities te vertalen naar standaarddienstverlening met meerwaarde voor de klant. Je werkt in nauwe samenwerking met de klant en het team en bent daarbij steeds op zoek naar verbeteringen.</w:t>
          </w:r>
        </w:p>
        <w:p w14:paraId="6F283B79" w14:textId="5951EBFB" w:rsidR="00E64129" w:rsidRPr="0012237F" w:rsidRDefault="00362C22" w:rsidP="00362C22">
          <w:pPr>
            <w:rPr>
              <w:lang w:eastAsia="nl-NL"/>
            </w:rPr>
          </w:pPr>
        </w:p>
      </w:sdtContent>
    </w:sdt>
    <w:sdt>
      <w:sdtPr>
        <w:id w:val="643174831"/>
        <w:placeholder>
          <w:docPart w:val="99ACA655E5134504BB114FDF5E55E654"/>
        </w:placeholder>
      </w:sdtPr>
      <w:sdtEndPr/>
      <w:sdtContent>
        <w:sdt>
          <w:sdtPr>
            <w:alias w:val="opsomming functie-eisen/eigenschappen"/>
            <w:tag w:val="opsomming functie-eisen/eigenschappen"/>
            <w:id w:val="468251272"/>
            <w:lock w:val="contentLocked"/>
            <w:placeholder>
              <w:docPart w:val="CC33E65624E24831B2DD28D9612828E7"/>
            </w:placeholder>
            <w:showingPlcHdr/>
          </w:sdtPr>
          <w:sdtEndPr/>
          <w:sdtContent>
            <w:p w14:paraId="757E7DAD" w14:textId="77777777" w:rsidR="00E64129" w:rsidRDefault="00E64129" w:rsidP="006A2706">
              <w:pPr>
                <w:pStyle w:val="Subkop"/>
              </w:pPr>
              <w:r w:rsidRPr="007E28F4">
                <w:t>Onze ideale kandidaat brengt daarnaast mee:</w:t>
              </w:r>
              <w:r>
                <w:t xml:space="preserve"> </w:t>
              </w:r>
            </w:p>
          </w:sdtContent>
        </w:sdt>
      </w:sdtContent>
    </w:sdt>
    <w:p w14:paraId="7F14BADF" w14:textId="77777777" w:rsidR="00362C22" w:rsidRDefault="00362C22" w:rsidP="00362C22">
      <w:pPr>
        <w:pStyle w:val="Lijstalinea"/>
        <w:spacing w:after="160" w:line="259" w:lineRule="auto"/>
      </w:pPr>
    </w:p>
    <w:p w14:paraId="101F789A" w14:textId="7ABB50B9" w:rsidR="00362C22" w:rsidRDefault="00362C22" w:rsidP="00362C22">
      <w:pPr>
        <w:pStyle w:val="Lijstalinea"/>
        <w:numPr>
          <w:ilvl w:val="0"/>
          <w:numId w:val="32"/>
        </w:numPr>
        <w:spacing w:after="160" w:line="259" w:lineRule="auto"/>
      </w:pPr>
      <w:r>
        <w:t xml:space="preserve">Een </w:t>
      </w:r>
      <w:proofErr w:type="gramStart"/>
      <w:r>
        <w:t>HBO</w:t>
      </w:r>
      <w:proofErr w:type="gramEnd"/>
      <w:r>
        <w:t xml:space="preserve"> of WO opleiding afgerond in technische of bedrijfskundige richting;</w:t>
      </w:r>
    </w:p>
    <w:p w14:paraId="2262705B" w14:textId="77777777" w:rsidR="00362C22" w:rsidRDefault="00362C22" w:rsidP="00362C22">
      <w:pPr>
        <w:pStyle w:val="Lijstalinea"/>
        <w:numPr>
          <w:ilvl w:val="0"/>
          <w:numId w:val="32"/>
        </w:numPr>
        <w:spacing w:after="160" w:line="259" w:lineRule="auto"/>
      </w:pPr>
      <w:r>
        <w:t>Minimaal 5 jaar</w:t>
      </w:r>
      <w:r w:rsidRPr="00371A80">
        <w:t xml:space="preserve"> </w:t>
      </w:r>
      <w:r>
        <w:t xml:space="preserve">relevante </w:t>
      </w:r>
      <w:r w:rsidRPr="00371A80">
        <w:t>werkervaring</w:t>
      </w:r>
      <w:r>
        <w:t xml:space="preserve"> in het inhoudelijk leiden van een team/afdeling; waarin nieuwe producten of diensten zijn ontwikkeld;</w:t>
      </w:r>
    </w:p>
    <w:p w14:paraId="357D26AE" w14:textId="77777777" w:rsidR="00362C22" w:rsidRDefault="00362C22" w:rsidP="00362C22">
      <w:pPr>
        <w:pStyle w:val="Lijstalinea"/>
        <w:numPr>
          <w:ilvl w:val="0"/>
          <w:numId w:val="32"/>
        </w:numPr>
        <w:spacing w:after="160" w:line="259" w:lineRule="auto"/>
      </w:pPr>
      <w:r>
        <w:t>Kennis en expertise op het gebied van nieuwe energiesystemen en de inpassing bij duurzame opwekprojecten. Ervaring met energieopslag en andere nieuwe energiesystemen zijn een grote pre;</w:t>
      </w:r>
    </w:p>
    <w:p w14:paraId="1D41AFF7" w14:textId="77777777" w:rsidR="00362C22" w:rsidRDefault="00362C22" w:rsidP="00362C22">
      <w:pPr>
        <w:pStyle w:val="Lijstalinea"/>
        <w:numPr>
          <w:ilvl w:val="0"/>
          <w:numId w:val="32"/>
        </w:numPr>
        <w:spacing w:after="160" w:line="259" w:lineRule="auto"/>
      </w:pPr>
      <w:r>
        <w:lastRenderedPageBreak/>
        <w:t>Vaardigheid om te netwerken en relaties te leggen met klanten en samenwerkingspartijen;</w:t>
      </w:r>
    </w:p>
    <w:p w14:paraId="7C084688" w14:textId="77777777" w:rsidR="00362C22" w:rsidRDefault="00362C22" w:rsidP="00362C22">
      <w:pPr>
        <w:pStyle w:val="Lijstalinea"/>
        <w:numPr>
          <w:ilvl w:val="0"/>
          <w:numId w:val="32"/>
        </w:numPr>
        <w:spacing w:after="160" w:line="259" w:lineRule="auto"/>
      </w:pPr>
      <w:r>
        <w:t>Gericht op het samen met het team en de klant bereiken van de doelen (</w:t>
      </w:r>
      <w:proofErr w:type="spellStart"/>
      <w:r>
        <w:t>teamplayer</w:t>
      </w:r>
      <w:proofErr w:type="spellEnd"/>
      <w:r>
        <w:t>);</w:t>
      </w:r>
    </w:p>
    <w:p w14:paraId="6486CB43" w14:textId="77777777" w:rsidR="00362C22" w:rsidRDefault="00362C22" w:rsidP="00362C22">
      <w:pPr>
        <w:pStyle w:val="Lijstalinea"/>
        <w:numPr>
          <w:ilvl w:val="0"/>
          <w:numId w:val="32"/>
        </w:numPr>
        <w:spacing w:after="160" w:line="259" w:lineRule="auto"/>
      </w:pPr>
      <w:r>
        <w:t>Competenties om het team te leiden en verantwoordelijkheid te dragen;</w:t>
      </w:r>
    </w:p>
    <w:p w14:paraId="2230ACEC" w14:textId="77777777" w:rsidR="00362C22" w:rsidRPr="006E5B29" w:rsidRDefault="00362C22" w:rsidP="00362C22">
      <w:pPr>
        <w:pStyle w:val="Lijstalinea"/>
        <w:numPr>
          <w:ilvl w:val="0"/>
          <w:numId w:val="32"/>
        </w:numPr>
        <w:spacing w:after="160" w:line="259" w:lineRule="auto"/>
      </w:pPr>
      <w:r>
        <w:t>Goede adviesvaardigheden en klantgerichtheid;</w:t>
      </w:r>
    </w:p>
    <w:p w14:paraId="40669C92" w14:textId="77777777" w:rsidR="00362C22" w:rsidRDefault="00362C22" w:rsidP="00362C22">
      <w:pPr>
        <w:pStyle w:val="Lijstalinea"/>
        <w:numPr>
          <w:ilvl w:val="0"/>
          <w:numId w:val="32"/>
        </w:numPr>
        <w:spacing w:after="160" w:line="259" w:lineRule="auto"/>
      </w:pPr>
      <w:r>
        <w:t>Je vindt het leuk om in samenwerking met de klant tot de best passende dienstverlening te komen met een commerciële insteek;</w:t>
      </w:r>
    </w:p>
    <w:p w14:paraId="3B9167C7" w14:textId="77777777" w:rsidR="00362C22" w:rsidRDefault="00362C22" w:rsidP="00362C22">
      <w:pPr>
        <w:pStyle w:val="Lijstalinea"/>
        <w:numPr>
          <w:ilvl w:val="0"/>
          <w:numId w:val="32"/>
        </w:numPr>
        <w:spacing w:after="160" w:line="259" w:lineRule="auto"/>
      </w:pPr>
      <w:r>
        <w:t>Je bent in staat goed overzicht te houden en te zorgen dat de juiste zaken op het juiste moment worden uitgevoerd;</w:t>
      </w:r>
    </w:p>
    <w:p w14:paraId="544715DB" w14:textId="77777777" w:rsidR="00362C22" w:rsidRDefault="00362C22" w:rsidP="00362C22">
      <w:pPr>
        <w:pStyle w:val="Lijstalinea"/>
        <w:numPr>
          <w:ilvl w:val="0"/>
          <w:numId w:val="32"/>
        </w:numPr>
        <w:spacing w:after="160" w:line="259" w:lineRule="auto"/>
      </w:pPr>
      <w:r>
        <w:t>Fulltime werken? Graag! Parttime is bespreekbaar;</w:t>
      </w:r>
    </w:p>
    <w:p w14:paraId="6D19C174" w14:textId="7399B6F6" w:rsidR="00362C22" w:rsidRPr="00362C22" w:rsidRDefault="00362C22" w:rsidP="00362C22">
      <w:pPr>
        <w:pStyle w:val="Lijstalinea"/>
        <w:numPr>
          <w:ilvl w:val="0"/>
          <w:numId w:val="32"/>
        </w:numPr>
        <w:spacing w:after="160" w:line="259" w:lineRule="auto"/>
        <w:rPr>
          <w:rStyle w:val="Tekstvantijdelijkeaanduiding"/>
          <w:color w:val="auto"/>
        </w:rPr>
      </w:pPr>
      <w:r>
        <w:t>Vloeiend Nederlands en Engels in woord en geschrift.</w:t>
      </w:r>
    </w:p>
    <w:p w14:paraId="579FDEAD" w14:textId="77777777" w:rsidR="00362C22" w:rsidRPr="00417F28" w:rsidRDefault="00AC6A00" w:rsidP="00362C22">
      <w:pPr>
        <w:spacing w:line="240" w:lineRule="auto"/>
        <w:rPr>
          <w:rFonts w:cs="Helvetica"/>
          <w:color w:val="000000"/>
          <w:shd w:val="clear" w:color="auto" w:fill="FFFFFF"/>
        </w:rPr>
      </w:pPr>
      <w:r w:rsidRPr="00C32E86">
        <w:rPr>
          <w:rFonts w:asciiTheme="majorHAnsi" w:hAnsiTheme="majorHAnsi"/>
          <w:b/>
          <w:color w:val="175EA6" w:themeColor="text2"/>
          <w:lang w:eastAsia="nl-NL"/>
        </w:rPr>
        <w:t>Wat bieden wij?</w:t>
      </w:r>
      <w:r>
        <w:rPr>
          <w:rFonts w:asciiTheme="majorHAnsi" w:hAnsiTheme="majorHAnsi"/>
          <w:b/>
          <w:color w:val="175EA6" w:themeColor="text2"/>
          <w:lang w:eastAsia="nl-NL"/>
        </w:rPr>
        <w:br/>
      </w:r>
      <w:r w:rsidR="00362C22" w:rsidRPr="00417F28">
        <w:rPr>
          <w:rFonts w:cs="Helvetica"/>
          <w:color w:val="000000"/>
          <w:shd w:val="clear" w:color="auto" w:fill="FFFFFF"/>
        </w:rPr>
        <w:t xml:space="preserve">We bieden je een zeer afwisselende baan bij een professionele organisatie met een sterke groeiambitie, die een belangrijke rol speelt in de dynamische wereld van duurzame energie. Je </w:t>
      </w:r>
      <w:r w:rsidR="00362C22">
        <w:rPr>
          <w:rFonts w:cs="Helvetica"/>
          <w:color w:val="000000"/>
          <w:shd w:val="clear" w:color="auto" w:fill="FFFFFF"/>
        </w:rPr>
        <w:t>collega’s voelen zich</w:t>
      </w:r>
      <w:r w:rsidR="00362C22" w:rsidRPr="00417F28">
        <w:rPr>
          <w:rFonts w:cs="Helvetica"/>
          <w:color w:val="000000"/>
          <w:shd w:val="clear" w:color="auto" w:fill="FFFFFF"/>
        </w:rPr>
        <w:t xml:space="preserve"> betrokken bij duurzaamheid en </w:t>
      </w:r>
      <w:r w:rsidR="00362C22">
        <w:rPr>
          <w:rFonts w:cs="Helvetica"/>
          <w:color w:val="000000"/>
          <w:shd w:val="clear" w:color="auto" w:fill="FFFFFF"/>
        </w:rPr>
        <w:t>zijn</w:t>
      </w:r>
      <w:r w:rsidR="00362C22" w:rsidRPr="00417F28">
        <w:rPr>
          <w:rFonts w:cs="Helvetica"/>
          <w:color w:val="000000"/>
          <w:shd w:val="clear" w:color="auto" w:fill="FFFFFF"/>
        </w:rPr>
        <w:t xml:space="preserve"> thuis </w:t>
      </w:r>
      <w:r w:rsidR="00362C22">
        <w:rPr>
          <w:rFonts w:cs="Helvetica"/>
          <w:color w:val="000000"/>
          <w:shd w:val="clear" w:color="auto" w:fill="FFFFFF"/>
        </w:rPr>
        <w:t>op</w:t>
      </w:r>
      <w:r w:rsidR="00362C22" w:rsidRPr="00417F28">
        <w:rPr>
          <w:rFonts w:cs="Helvetica"/>
          <w:color w:val="000000"/>
          <w:shd w:val="clear" w:color="auto" w:fill="FFFFFF"/>
        </w:rPr>
        <w:t xml:space="preserve"> het </w:t>
      </w:r>
      <w:r w:rsidR="00362C22">
        <w:rPr>
          <w:rFonts w:cs="Helvetica"/>
          <w:color w:val="000000"/>
          <w:shd w:val="clear" w:color="auto" w:fill="FFFFFF"/>
        </w:rPr>
        <w:t>snijvlak</w:t>
      </w:r>
      <w:r w:rsidR="00362C22" w:rsidRPr="00417F28">
        <w:rPr>
          <w:rFonts w:cs="Helvetica"/>
          <w:color w:val="000000"/>
          <w:shd w:val="clear" w:color="auto" w:fill="FFFFFF"/>
        </w:rPr>
        <w:t xml:space="preserve"> van idealisme en zakelijkheid. Je werkt op ons kantoor in Utrecht met een hecht team van 60 betrokken en gedreven </w:t>
      </w:r>
      <w:r w:rsidR="00362C22" w:rsidRPr="30B1E94D">
        <w:rPr>
          <w:rFonts w:cs="Helvetica"/>
          <w:color w:val="474747" w:themeColor="text1"/>
        </w:rPr>
        <w:t>professionals met een groot scala aan expertise- en ervaringsniveaus. We bieden een marktconform salaris en secundaire arbeidsvoorwaarden, zoals een vaste 13e maand, variabele beloning, 27 vakantiedagen, laptop en telefoon. Daarbij bieden we volop kansen je professioneel te ontwikkelen waarvoor er een opleidingsbudget beschikbaar is. Daarnaast krijg je veel vrijheid in het organiseren van je eigen werk.</w:t>
      </w:r>
    </w:p>
    <w:p w14:paraId="78BE6A74" w14:textId="77777777" w:rsidR="00AC6A00" w:rsidRPr="00C32E86" w:rsidRDefault="00AC6A00" w:rsidP="00AC6A00">
      <w:pPr>
        <w:spacing w:before="100" w:beforeAutospacing="1" w:after="100" w:afterAutospacing="1" w:line="240" w:lineRule="auto"/>
        <w:rPr>
          <w:rFonts w:asciiTheme="majorHAnsi" w:hAnsiTheme="majorHAnsi"/>
          <w:b/>
          <w:color w:val="175EA6" w:themeColor="text2"/>
          <w:lang w:eastAsia="nl-NL"/>
        </w:rPr>
      </w:pPr>
      <w:r w:rsidRPr="00C32E86">
        <w:rPr>
          <w:rFonts w:asciiTheme="majorHAnsi" w:hAnsiTheme="majorHAnsi"/>
          <w:b/>
          <w:color w:val="175EA6" w:themeColor="text2"/>
          <w:lang w:eastAsia="nl-NL"/>
        </w:rPr>
        <w:t>Daarnaast betekent werken bij Windunie ook:</w:t>
      </w:r>
    </w:p>
    <w:p w14:paraId="4A75B1DD" w14:textId="77777777" w:rsidR="00362C22" w:rsidRPr="00B43B0D" w:rsidRDefault="00362C22" w:rsidP="00362C22">
      <w:pPr>
        <w:pStyle w:val="Lijstalinea"/>
        <w:numPr>
          <w:ilvl w:val="0"/>
          <w:numId w:val="34"/>
        </w:numPr>
        <w:spacing w:after="160" w:line="259" w:lineRule="auto"/>
      </w:pPr>
      <w:r w:rsidRPr="00B43B0D">
        <w:t>Vertrouwen in je verantwoordelijkheidsgevoel, wat zich vertaalt naar veel vrijheid om je werk</w:t>
      </w:r>
      <w:r>
        <w:t xml:space="preserve"> </w:t>
      </w:r>
      <w:r w:rsidRPr="00B43B0D">
        <w:t>te doen zoals je dat zelf wilt uitvoeren</w:t>
      </w:r>
      <w:r>
        <w:t>;</w:t>
      </w:r>
    </w:p>
    <w:p w14:paraId="20353B89" w14:textId="77777777" w:rsidR="00362C22" w:rsidRPr="00B43B0D" w:rsidRDefault="00362C22" w:rsidP="00362C22">
      <w:pPr>
        <w:pStyle w:val="Lijstalinea"/>
        <w:numPr>
          <w:ilvl w:val="0"/>
          <w:numId w:val="34"/>
        </w:numPr>
        <w:spacing w:after="160" w:line="259" w:lineRule="auto"/>
      </w:pPr>
      <w:r w:rsidRPr="00B43B0D">
        <w:t>Een enthousiast team met een gemiddelde leeftijd van 39 lentes</w:t>
      </w:r>
      <w:r>
        <w:t>;</w:t>
      </w:r>
    </w:p>
    <w:p w14:paraId="34739828" w14:textId="77777777" w:rsidR="00362C22" w:rsidRDefault="00362C22" w:rsidP="00362C22">
      <w:pPr>
        <w:pStyle w:val="Lijstalinea"/>
        <w:numPr>
          <w:ilvl w:val="0"/>
          <w:numId w:val="34"/>
        </w:numPr>
        <w:spacing w:after="160" w:line="259" w:lineRule="auto"/>
      </w:pPr>
      <w:r w:rsidRPr="00B43B0D">
        <w:t>Leuke kantoorborrels en gezellige etentjes met elkaar</w:t>
      </w:r>
      <w:r>
        <w:t xml:space="preserve"> (zodra het weer kan).</w:t>
      </w:r>
    </w:p>
    <w:p w14:paraId="07D9DC7C" w14:textId="7002AE40" w:rsidR="00362C22" w:rsidRPr="00362C22" w:rsidRDefault="00362C22" w:rsidP="00362C22">
      <w:pPr>
        <w:spacing w:after="160" w:line="259" w:lineRule="auto"/>
        <w:rPr>
          <w:rFonts w:asciiTheme="majorHAnsi" w:hAnsiTheme="majorHAnsi"/>
          <w:b/>
          <w:color w:val="175EA6" w:themeColor="text2"/>
          <w:lang w:eastAsia="nl-NL"/>
        </w:rPr>
      </w:pPr>
      <w:r w:rsidRPr="00362C22">
        <w:rPr>
          <w:rFonts w:asciiTheme="majorHAnsi" w:hAnsiTheme="majorHAnsi"/>
          <w:b/>
          <w:color w:val="175EA6" w:themeColor="text2"/>
          <w:lang w:eastAsia="nl-NL"/>
        </w:rPr>
        <w:t>Reageren:</w:t>
      </w:r>
      <w:r>
        <w:rPr>
          <w:rFonts w:asciiTheme="majorHAnsi" w:hAnsiTheme="majorHAnsi"/>
          <w:b/>
          <w:color w:val="175EA6" w:themeColor="text2"/>
          <w:lang w:eastAsia="nl-NL"/>
        </w:rPr>
        <w:br/>
      </w:r>
      <w:r w:rsidRPr="00FF546A">
        <w:rPr>
          <w:lang w:eastAsia="nl-NL"/>
        </w:rPr>
        <w:t xml:space="preserve">Wil je meer informatie over deze functie? Neem dan contact op met Joyce Jansen via </w:t>
      </w:r>
      <w:hyperlink r:id="rId8" w:history="1">
        <w:r w:rsidRPr="00417F28">
          <w:t>030-75</w:t>
        </w:r>
      </w:hyperlink>
      <w:r w:rsidRPr="00FF546A">
        <w:rPr>
          <w:lang w:eastAsia="nl-NL"/>
        </w:rPr>
        <w:t xml:space="preserve"> 33 100. Stuur je CV en motivatie naar o.v.v. vacature ‘</w:t>
      </w:r>
      <w:r>
        <w:rPr>
          <w:lang w:eastAsia="nl-NL"/>
        </w:rPr>
        <w:t>Teamleider nieuwe energiesystemen en energieopslag’</w:t>
      </w:r>
      <w:r w:rsidRPr="00FF546A">
        <w:rPr>
          <w:lang w:eastAsia="nl-NL"/>
        </w:rPr>
        <w:t xml:space="preserve"> naar recruitment@windunie.nl. </w:t>
      </w:r>
      <w:r w:rsidRPr="00362C22">
        <w:rPr>
          <w:i/>
          <w:iCs/>
          <w:lang w:eastAsia="nl-NL"/>
        </w:rPr>
        <w:t>Acquisitie n.a.v. deze vacature wordt niet op prijs gesteld.</w:t>
      </w:r>
    </w:p>
    <w:p w14:paraId="44D340B5" w14:textId="6F015866" w:rsidR="00C9317E" w:rsidRPr="00C32E86" w:rsidRDefault="00AC6A00" w:rsidP="00C32E86">
      <w:pPr>
        <w:spacing w:before="100" w:beforeAutospacing="1" w:after="100" w:afterAutospacing="1" w:line="240" w:lineRule="auto"/>
        <w:rPr>
          <w:rStyle w:val="Stijl2"/>
          <w:rFonts w:asciiTheme="minorHAnsi" w:hAnsiTheme="minorHAnsi" w:cs="Times New Roman"/>
          <w:i/>
          <w:iCs/>
        </w:rPr>
      </w:pPr>
      <w:r w:rsidRPr="00C32E86">
        <w:rPr>
          <w:i/>
          <w:iCs/>
        </w:rPr>
        <w:t>Windunie en haar dochtermaatschappijen beschermen de persoonsgegevens die aan Windunie worden verstrekt. Bij het verwerken van deze gegevens respecteren wij je privacy, onder andere door naleving van de Algemene Verordening Gegevensbescherming (AVG). Graag maken we je erop attent dat uitsluitend voor recruitment-doeleinden ook een selecte groep van medewerkers binnen Windunie toegang heeft tot de door jou ten behoeve van je sollicitatie ter beschikking gestelde gegevens. Deze gegevens worden gedurende de periode van de werving van de vacature en tot maximaal 6 maanden daarna, door Windunie in haar administratie bewaard en zullen op eerste verzoek van de sollicitant worden verwijderd. Door te reageren op een op vacature stem je automatisch in met deze gegevensverwerking.</w:t>
      </w:r>
    </w:p>
    <w:sectPr w:rsidR="00C9317E" w:rsidRPr="00C32E86" w:rsidSect="003E66D2">
      <w:headerReference w:type="default" r:id="rId9"/>
      <w:footerReference w:type="default" r:id="rId10"/>
      <w:headerReference w:type="first" r:id="rId11"/>
      <w:footerReference w:type="first" r:id="rId12"/>
      <w:pgSz w:w="11906" w:h="16838" w:code="9"/>
      <w:pgMar w:top="1191" w:right="1418" w:bottom="1134" w:left="1418" w:header="1191"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3C439" w14:textId="77777777" w:rsidR="00970A9C" w:rsidRDefault="00970A9C" w:rsidP="00117FEE">
      <w:pPr>
        <w:spacing w:line="240" w:lineRule="auto"/>
      </w:pPr>
      <w:r>
        <w:separator/>
      </w:r>
    </w:p>
  </w:endnote>
  <w:endnote w:type="continuationSeparator" w:id="0">
    <w:p w14:paraId="1354F927" w14:textId="77777777" w:rsidR="00970A9C" w:rsidRDefault="00970A9C" w:rsidP="00117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3BB1C" w14:textId="3F1D5C9A" w:rsidR="006A2706" w:rsidRPr="00EA2C25" w:rsidRDefault="006A2706" w:rsidP="00EA2C25">
    <w:pPr>
      <w:pStyle w:val="Voettekst"/>
    </w:pPr>
    <w:r>
      <w:tab/>
    </w:r>
    <w:r>
      <w:tab/>
    </w:r>
    <w:sdt>
      <w:sdtPr>
        <w:rPr>
          <w:b/>
        </w:rPr>
        <w:alias w:val="Titel"/>
        <w:tag w:val=""/>
        <w:id w:val="-564488563"/>
        <w:placeholder>
          <w:docPart w:val="FFF7B38D9F8F4D14B0B543772C048B86"/>
        </w:placeholder>
        <w:dataBinding w:prefixMappings="xmlns:ns0='http://purl.org/dc/elements/1.1/' xmlns:ns1='http://schemas.openxmlformats.org/package/2006/metadata/core-properties' " w:xpath="/ns1:coreProperties[1]/ns0:title[1]" w:storeItemID="{6C3C8BC8-F283-45AE-878A-BAB7291924A1}"/>
        <w:text/>
      </w:sdtPr>
      <w:sdtEndPr/>
      <w:sdtContent>
        <w:r w:rsidR="00362C22">
          <w:rPr>
            <w:b/>
          </w:rPr>
          <w:t xml:space="preserve">Teamleider nieuwe energiesystemen en energieopslag </w:t>
        </w:r>
      </w:sdtContent>
    </w:sdt>
    <w:r>
      <w:t xml:space="preserve">  |  </w:t>
    </w:r>
    <w:r w:rsidRPr="00A405BD">
      <w:rPr>
        <w:b/>
      </w:rPr>
      <w:fldChar w:fldCharType="begin"/>
    </w:r>
    <w:r w:rsidRPr="00A405BD">
      <w:rPr>
        <w:b/>
      </w:rPr>
      <w:instrText xml:space="preserve"> PAGE  \* Arabic  \* MERGEFORMAT </w:instrText>
    </w:r>
    <w:r w:rsidRPr="00A405BD">
      <w:rPr>
        <w:b/>
      </w:rPr>
      <w:fldChar w:fldCharType="separate"/>
    </w:r>
    <w:r w:rsidR="004C465F">
      <w:rPr>
        <w:b/>
        <w:noProof/>
      </w:rPr>
      <w:t>2</w:t>
    </w:r>
    <w:r w:rsidRPr="00A405BD">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CCF6A" w14:textId="6AF3F90A" w:rsidR="006A2706" w:rsidRDefault="006A2706" w:rsidP="008C17FD">
    <w:pPr>
      <w:pStyle w:val="Voettekst"/>
    </w:pPr>
    <w:r>
      <w:tab/>
    </w:r>
    <w:r>
      <w:tab/>
    </w:r>
    <w:sdt>
      <w:sdtPr>
        <w:rPr>
          <w:b/>
        </w:rPr>
        <w:alias w:val="Titel"/>
        <w:tag w:val=""/>
        <w:id w:val="561367216"/>
        <w:placeholder>
          <w:docPart w:val="A9A4C56067BE4B4C9EB4C30701BB4E35"/>
        </w:placeholder>
        <w:dataBinding w:prefixMappings="xmlns:ns0='http://purl.org/dc/elements/1.1/' xmlns:ns1='http://schemas.openxmlformats.org/package/2006/metadata/core-properties' " w:xpath="/ns1:coreProperties[1]/ns0:title[1]" w:storeItemID="{6C3C8BC8-F283-45AE-878A-BAB7291924A1}"/>
        <w:text/>
      </w:sdtPr>
      <w:sdtEndPr/>
      <w:sdtContent>
        <w:r w:rsidR="00362C22">
          <w:rPr>
            <w:b/>
          </w:rPr>
          <w:t xml:space="preserve">Teamleider nieuwe energiesystemen en energieopslag </w:t>
        </w:r>
      </w:sdtContent>
    </w:sdt>
    <w:r>
      <w:t xml:space="preserve">  |  </w:t>
    </w:r>
    <w:r w:rsidRPr="00A405BD">
      <w:rPr>
        <w:b/>
      </w:rPr>
      <w:fldChar w:fldCharType="begin"/>
    </w:r>
    <w:r w:rsidRPr="00A405BD">
      <w:rPr>
        <w:b/>
      </w:rPr>
      <w:instrText xml:space="preserve"> PAGE  \* Arabic  \* MERGEFORMAT </w:instrText>
    </w:r>
    <w:r w:rsidRPr="00A405BD">
      <w:rPr>
        <w:b/>
      </w:rPr>
      <w:fldChar w:fldCharType="separate"/>
    </w:r>
    <w:r w:rsidR="004C465F">
      <w:rPr>
        <w:b/>
        <w:noProof/>
      </w:rPr>
      <w:t>1</w:t>
    </w:r>
    <w:r w:rsidRPr="00A405B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286E6" w14:textId="77777777" w:rsidR="00970A9C" w:rsidRDefault="00970A9C" w:rsidP="00117FEE">
      <w:pPr>
        <w:spacing w:line="240" w:lineRule="auto"/>
      </w:pPr>
      <w:r>
        <w:separator/>
      </w:r>
    </w:p>
  </w:footnote>
  <w:footnote w:type="continuationSeparator" w:id="0">
    <w:p w14:paraId="7A42FDE6" w14:textId="77777777" w:rsidR="00970A9C" w:rsidRDefault="00970A9C" w:rsidP="00117F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5D57" w14:textId="77777777" w:rsidR="006A2706" w:rsidRDefault="00362C22" w:rsidP="003E66D2">
    <w:pPr>
      <w:pStyle w:val="Koptekst"/>
    </w:pPr>
    <w:r>
      <w:rPr>
        <w:noProof/>
        <w:lang w:val="en-US"/>
      </w:rPr>
      <w:pict w14:anchorId="22BDD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7824" o:spid="_x0000_s2049" type="#_x0000_t75" style="position:absolute;left:0;text-align:left;margin-left:0;margin-top:0;width:198.45pt;height:99.45pt;z-index:-251658240;mso-position-horizontal:left;mso-position-horizontal-relative:page;mso-position-vertical:top;mso-position-vertical-relative:page" o:allowincell="f">
          <v:imagedata r:id="rId1" o:title="Windunie_logo-lb-70x35"/>
          <w10:wrap anchorx="page" anchory="page"/>
        </v:shape>
      </w:pict>
    </w:r>
  </w:p>
  <w:p w14:paraId="0A258B54" w14:textId="77777777" w:rsidR="006A2706" w:rsidRDefault="006A2706" w:rsidP="003E66D2">
    <w:pPr>
      <w:pStyle w:val="Koptekst"/>
    </w:pPr>
  </w:p>
  <w:p w14:paraId="5D5EDC3F" w14:textId="77777777" w:rsidR="006A2706" w:rsidRDefault="006A2706" w:rsidP="003E66D2">
    <w:pPr>
      <w:pStyle w:val="Koptekst"/>
    </w:pPr>
  </w:p>
  <w:p w14:paraId="1B3448B6" w14:textId="77777777" w:rsidR="006A2706" w:rsidRDefault="006A2706" w:rsidP="003E66D2">
    <w:pPr>
      <w:pStyle w:val="Koptekst"/>
    </w:pPr>
  </w:p>
  <w:p w14:paraId="3FD63034" w14:textId="77777777" w:rsidR="006A2706" w:rsidRDefault="006A2706" w:rsidP="003E66D2">
    <w:pPr>
      <w:pStyle w:val="Koptekst"/>
    </w:pPr>
  </w:p>
  <w:p w14:paraId="17041CAD" w14:textId="77777777" w:rsidR="006A2706" w:rsidRPr="003E66D2" w:rsidRDefault="006A2706" w:rsidP="003E66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9A57B" w14:textId="77777777" w:rsidR="006A2706" w:rsidRDefault="006A2706">
    <w:pPr>
      <w:pStyle w:val="Koptekst"/>
    </w:pPr>
  </w:p>
  <w:p w14:paraId="37CE2E36" w14:textId="77777777" w:rsidR="006A2706" w:rsidRDefault="006A2706">
    <w:pPr>
      <w:pStyle w:val="Koptekst"/>
    </w:pPr>
  </w:p>
  <w:p w14:paraId="7BCF8EE0" w14:textId="77777777" w:rsidR="006A2706" w:rsidRDefault="006A2706">
    <w:pPr>
      <w:pStyle w:val="Koptekst"/>
    </w:pPr>
  </w:p>
  <w:p w14:paraId="64A92F98" w14:textId="77777777" w:rsidR="006A2706" w:rsidRDefault="006A2706">
    <w:pPr>
      <w:pStyle w:val="Koptekst"/>
    </w:pPr>
  </w:p>
  <w:p w14:paraId="4993BCC0" w14:textId="77777777" w:rsidR="006A2706" w:rsidRDefault="006A2706">
    <w:pPr>
      <w:pStyle w:val="Koptekst"/>
    </w:pPr>
  </w:p>
  <w:p w14:paraId="43BCE61F" w14:textId="77777777" w:rsidR="006A2706" w:rsidRDefault="00E93DD0" w:rsidP="00D1232D">
    <w:pPr>
      <w:pStyle w:val="Koptekst"/>
      <w:spacing w:line="200" w:lineRule="exact"/>
    </w:pPr>
    <w:r>
      <w:rPr>
        <w:noProof/>
        <w:lang w:eastAsia="nl-NL"/>
      </w:rPr>
      <w:drawing>
        <wp:anchor distT="0" distB="0" distL="114300" distR="114300" simplePos="0" relativeHeight="251657216" behindDoc="1" locked="0" layoutInCell="0" allowOverlap="1" wp14:anchorId="6938EECA" wp14:editId="482DAA47">
          <wp:simplePos x="0" y="0"/>
          <wp:positionH relativeFrom="page">
            <wp:align>left</wp:align>
          </wp:positionH>
          <wp:positionV relativeFrom="page">
            <wp:align>top</wp:align>
          </wp:positionV>
          <wp:extent cx="2520315" cy="1263015"/>
          <wp:effectExtent l="0" t="0" r="0" b="0"/>
          <wp:wrapNone/>
          <wp:docPr id="2" name="Afbeelding 2" descr="Windunie_logo-lb-70x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unie_logo-lb-70x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263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B892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CA3F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F21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0236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1220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628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6E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7C8D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E47D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5650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F6283"/>
    <w:multiLevelType w:val="multilevel"/>
    <w:tmpl w:val="FF4CB170"/>
    <w:lvl w:ilvl="0">
      <w:start w:val="8"/>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946152"/>
    <w:multiLevelType w:val="hybridMultilevel"/>
    <w:tmpl w:val="93D02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0B232F1"/>
    <w:multiLevelType w:val="hybridMultilevel"/>
    <w:tmpl w:val="914ED038"/>
    <w:lvl w:ilvl="0" w:tplc="D376F4A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3E25A6"/>
    <w:multiLevelType w:val="multilevel"/>
    <w:tmpl w:val="FC8E6AFC"/>
    <w:lvl w:ilvl="0">
      <w:start w:val="1"/>
      <w:numFmt w:val="bullet"/>
      <w:pStyle w:val="Opsomming1"/>
      <w:lvlText w:val=""/>
      <w:lvlJc w:val="left"/>
      <w:pPr>
        <w:ind w:left="227" w:hanging="227"/>
      </w:pPr>
      <w:rPr>
        <w:rFonts w:ascii="Symbol" w:hAnsi="Symbol" w:hint="default"/>
        <w:sz w:val="18"/>
      </w:rPr>
    </w:lvl>
    <w:lvl w:ilvl="1">
      <w:start w:val="1"/>
      <w:numFmt w:val="bullet"/>
      <w:pStyle w:val="Opsomming2"/>
      <w:lvlText w:val=""/>
      <w:lvlJc w:val="left"/>
      <w:pPr>
        <w:ind w:left="454" w:hanging="227"/>
      </w:pPr>
      <w:rPr>
        <w:rFonts w:ascii="Symbol" w:hAnsi="Symbol" w:hint="default"/>
        <w:sz w:val="18"/>
      </w:rPr>
    </w:lvl>
    <w:lvl w:ilvl="2">
      <w:start w:val="1"/>
      <w:numFmt w:val="bullet"/>
      <w:lvlText w:val=""/>
      <w:lvlJc w:val="left"/>
      <w:pPr>
        <w:ind w:left="681" w:hanging="227"/>
      </w:pPr>
      <w:rPr>
        <w:rFonts w:ascii="Symbol" w:hAnsi="Symbol" w:hint="default"/>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Symbol" w:hAnsi="Symbol"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4" w15:restartNumberingAfterBreak="0">
    <w:nsid w:val="229E4150"/>
    <w:multiLevelType w:val="hybridMultilevel"/>
    <w:tmpl w:val="AFC6D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E9603B"/>
    <w:multiLevelType w:val="multilevel"/>
    <w:tmpl w:val="F1EEBC2E"/>
    <w:lvl w:ilvl="0">
      <w:start w:val="1"/>
      <w:numFmt w:val="decimal"/>
      <w:pStyle w:val="Kop1"/>
      <w:suff w:val="space"/>
      <w:lvlText w:val="%1."/>
      <w:lvlJc w:val="left"/>
      <w:pPr>
        <w:ind w:left="0" w:firstLine="0"/>
      </w:pPr>
      <w:rPr>
        <w:rFonts w:ascii="Arial" w:hAnsi="Arial" w:hint="default"/>
        <w:b/>
        <w:i w:val="0"/>
        <w:color w:val="175EA6" w:themeColor="text2"/>
        <w:sz w:val="20"/>
      </w:rPr>
    </w:lvl>
    <w:lvl w:ilvl="1">
      <w:start w:val="1"/>
      <w:numFmt w:val="decimal"/>
      <w:pStyle w:val="Kop2"/>
      <w:lvlText w:val="%1.%2"/>
      <w:lvlJc w:val="left"/>
      <w:pPr>
        <w:ind w:left="0" w:firstLine="0"/>
      </w:pPr>
      <w:rPr>
        <w:rFonts w:hint="default"/>
        <w:b/>
        <w:i w:val="0"/>
        <w:color w:val="474747" w:themeColor="text1"/>
        <w:sz w:val="28"/>
      </w:rPr>
    </w:lvl>
    <w:lvl w:ilvl="2">
      <w:start w:val="1"/>
      <w:numFmt w:val="decimal"/>
      <w:pStyle w:val="Kop3"/>
      <w:lvlText w:val="%1.%2.%3"/>
      <w:lvlJc w:val="left"/>
      <w:pPr>
        <w:ind w:left="0" w:firstLine="0"/>
      </w:pPr>
      <w:rPr>
        <w:rFonts w:hint="default"/>
        <w:b/>
        <w:i w:val="0"/>
        <w:color w:val="auto"/>
        <w:sz w:val="24"/>
      </w:rPr>
    </w:lvl>
    <w:lvl w:ilvl="3">
      <w:start w:val="1"/>
      <w:numFmt w:val="decimal"/>
      <w:lvlText w:val="%1.%2.%3.%4"/>
      <w:lvlJc w:val="left"/>
      <w:pPr>
        <w:ind w:left="0" w:firstLine="0"/>
      </w:pPr>
      <w:rPr>
        <w:rFonts w:ascii="Calibri" w:hAnsi="Calibri" w:hint="default"/>
        <w:b/>
        <w:i w:val="0"/>
        <w:color w:val="auto"/>
        <w:sz w:val="24"/>
      </w:rPr>
    </w:lvl>
    <w:lvl w:ilvl="4">
      <w:start w:val="1"/>
      <w:numFmt w:val="decimal"/>
      <w:lvlText w:val="%1.%2.%3.%4.%5"/>
      <w:lvlJc w:val="left"/>
      <w:pPr>
        <w:ind w:left="0" w:firstLine="0"/>
      </w:pPr>
      <w:rPr>
        <w:rFonts w:ascii="Calibri" w:hAnsi="Calibri" w:hint="default"/>
        <w:b/>
        <w:i w:val="0"/>
        <w:sz w:val="2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2EF47DBA"/>
    <w:multiLevelType w:val="hybridMultilevel"/>
    <w:tmpl w:val="743461A2"/>
    <w:lvl w:ilvl="0" w:tplc="329226D6">
      <w:start w:val="1"/>
      <w:numFmt w:val="bullet"/>
      <w:lvlText w:val="-"/>
      <w:lvlJc w:val="left"/>
      <w:pPr>
        <w:tabs>
          <w:tab w:val="num" w:pos="1397"/>
        </w:tabs>
        <w:ind w:left="1397" w:hanging="360"/>
      </w:pPr>
      <w:rPr>
        <w:rFonts w:ascii="Times" w:hAnsi="Times"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7" w15:restartNumberingAfterBreak="0">
    <w:nsid w:val="33CF5688"/>
    <w:multiLevelType w:val="hybridMultilevel"/>
    <w:tmpl w:val="C2B2C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096256"/>
    <w:multiLevelType w:val="multilevel"/>
    <w:tmpl w:val="8824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D6D15"/>
    <w:multiLevelType w:val="multilevel"/>
    <w:tmpl w:val="FB92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07549"/>
    <w:multiLevelType w:val="hybridMultilevel"/>
    <w:tmpl w:val="20887C16"/>
    <w:lvl w:ilvl="0" w:tplc="C42EC258">
      <w:numFmt w:val="bullet"/>
      <w:lvlText w:val="-"/>
      <w:lvlJc w:val="left"/>
      <w:pPr>
        <w:ind w:left="1070" w:hanging="71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C31253"/>
    <w:multiLevelType w:val="hybridMultilevel"/>
    <w:tmpl w:val="E0C0D62A"/>
    <w:lvl w:ilvl="0" w:tplc="DDD619C4">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A4742F"/>
    <w:multiLevelType w:val="hybridMultilevel"/>
    <w:tmpl w:val="00A03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235409"/>
    <w:multiLevelType w:val="hybridMultilevel"/>
    <w:tmpl w:val="A85EC408"/>
    <w:lvl w:ilvl="0" w:tplc="DC9611B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E719FA"/>
    <w:multiLevelType w:val="multilevel"/>
    <w:tmpl w:val="9A18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397EBA"/>
    <w:multiLevelType w:val="multilevel"/>
    <w:tmpl w:val="D7AE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DF1BF6"/>
    <w:multiLevelType w:val="multilevel"/>
    <w:tmpl w:val="5B066B40"/>
    <w:lvl w:ilvl="0">
      <w:start w:val="1"/>
      <w:numFmt w:val="decimal"/>
      <w:pStyle w:val="Nummering"/>
      <w:lvlText w:val="%1."/>
      <w:lvlJc w:val="left"/>
      <w:pPr>
        <w:tabs>
          <w:tab w:val="num" w:pos="227"/>
        </w:tabs>
        <w:ind w:left="227" w:hanging="227"/>
      </w:pPr>
      <w:rPr>
        <w:rFonts w:hint="default"/>
      </w:rPr>
    </w:lvl>
    <w:lvl w:ilvl="1">
      <w:start w:val="1"/>
      <w:numFmt w:val="lowerLetter"/>
      <w:lvlText w:val="%2."/>
      <w:lvlJc w:val="left"/>
      <w:pPr>
        <w:tabs>
          <w:tab w:val="num" w:pos="511"/>
        </w:tabs>
        <w:ind w:left="454" w:hanging="227"/>
      </w:pPr>
      <w:rPr>
        <w:rFonts w:ascii="Arial" w:hAnsi="Arial" w:hint="default"/>
      </w:rPr>
    </w:lvl>
    <w:lvl w:ilvl="2">
      <w:start w:val="1"/>
      <w:numFmt w:val="lowerRoman"/>
      <w:lvlText w:val="%3."/>
      <w:lvlJc w:val="right"/>
      <w:pPr>
        <w:tabs>
          <w:tab w:val="num" w:pos="738"/>
        </w:tabs>
        <w:ind w:left="681" w:hanging="227"/>
      </w:pPr>
      <w:rPr>
        <w:rFonts w:hint="default"/>
      </w:rPr>
    </w:lvl>
    <w:lvl w:ilvl="3">
      <w:start w:val="1"/>
      <w:numFmt w:val="decimal"/>
      <w:lvlText w:val="%4."/>
      <w:lvlJc w:val="left"/>
      <w:pPr>
        <w:tabs>
          <w:tab w:val="num" w:pos="965"/>
        </w:tabs>
        <w:ind w:left="908" w:hanging="227"/>
      </w:pPr>
      <w:rPr>
        <w:rFonts w:hint="default"/>
      </w:rPr>
    </w:lvl>
    <w:lvl w:ilvl="4">
      <w:start w:val="1"/>
      <w:numFmt w:val="lowerLetter"/>
      <w:lvlText w:val="%5."/>
      <w:lvlJc w:val="left"/>
      <w:pPr>
        <w:tabs>
          <w:tab w:val="num" w:pos="1192"/>
        </w:tabs>
        <w:ind w:left="1135" w:hanging="227"/>
      </w:pPr>
      <w:rPr>
        <w:rFonts w:hint="default"/>
      </w:rPr>
    </w:lvl>
    <w:lvl w:ilvl="5">
      <w:start w:val="1"/>
      <w:numFmt w:val="lowerRoman"/>
      <w:lvlText w:val="%6."/>
      <w:lvlJc w:val="right"/>
      <w:pPr>
        <w:tabs>
          <w:tab w:val="num" w:pos="1419"/>
        </w:tabs>
        <w:ind w:left="1362" w:hanging="227"/>
      </w:pPr>
      <w:rPr>
        <w:rFonts w:hint="default"/>
      </w:rPr>
    </w:lvl>
    <w:lvl w:ilvl="6">
      <w:start w:val="1"/>
      <w:numFmt w:val="decimal"/>
      <w:lvlText w:val="%7."/>
      <w:lvlJc w:val="left"/>
      <w:pPr>
        <w:tabs>
          <w:tab w:val="num" w:pos="1646"/>
        </w:tabs>
        <w:ind w:left="1589" w:hanging="227"/>
      </w:pPr>
      <w:rPr>
        <w:rFonts w:hint="default"/>
      </w:rPr>
    </w:lvl>
    <w:lvl w:ilvl="7">
      <w:start w:val="1"/>
      <w:numFmt w:val="lowerLetter"/>
      <w:lvlText w:val="%8."/>
      <w:lvlJc w:val="left"/>
      <w:pPr>
        <w:tabs>
          <w:tab w:val="num" w:pos="1873"/>
        </w:tabs>
        <w:ind w:left="1816" w:hanging="227"/>
      </w:pPr>
      <w:rPr>
        <w:rFonts w:hint="default"/>
      </w:rPr>
    </w:lvl>
    <w:lvl w:ilvl="8">
      <w:start w:val="1"/>
      <w:numFmt w:val="lowerRoman"/>
      <w:lvlText w:val="%9."/>
      <w:lvlJc w:val="right"/>
      <w:pPr>
        <w:tabs>
          <w:tab w:val="num" w:pos="2100"/>
        </w:tabs>
        <w:ind w:left="2043" w:hanging="227"/>
      </w:pPr>
      <w:rPr>
        <w:rFonts w:hint="default"/>
      </w:rPr>
    </w:lvl>
  </w:abstractNum>
  <w:num w:numId="1">
    <w:abstractNumId w:val="13"/>
  </w:num>
  <w:num w:numId="2">
    <w:abstractNumId w:val="26"/>
  </w:num>
  <w:num w:numId="3">
    <w:abstractNumId w:val="13"/>
  </w:num>
  <w:num w:numId="4">
    <w:abstractNumId w:val="26"/>
  </w:num>
  <w:num w:numId="5">
    <w:abstractNumId w:val="26"/>
  </w:num>
  <w:num w:numId="6">
    <w:abstractNumId w:val="16"/>
  </w:num>
  <w:num w:numId="7">
    <w:abstractNumId w:val="15"/>
  </w:num>
  <w:num w:numId="8">
    <w:abstractNumId w:val="15"/>
  </w:num>
  <w:num w:numId="9">
    <w:abstractNumId w:val="15"/>
  </w:num>
  <w:num w:numId="10">
    <w:abstractNumId w:val="1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5"/>
  </w:num>
  <w:num w:numId="25">
    <w:abstractNumId w:val="12"/>
  </w:num>
  <w:num w:numId="26">
    <w:abstractNumId w:val="10"/>
  </w:num>
  <w:num w:numId="27">
    <w:abstractNumId w:val="14"/>
  </w:num>
  <w:num w:numId="28">
    <w:abstractNumId w:val="20"/>
  </w:num>
  <w:num w:numId="29">
    <w:abstractNumId w:val="11"/>
  </w:num>
  <w:num w:numId="30">
    <w:abstractNumId w:val="17"/>
  </w:num>
  <w:num w:numId="31">
    <w:abstractNumId w:val="24"/>
  </w:num>
  <w:num w:numId="32">
    <w:abstractNumId w:val="19"/>
  </w:num>
  <w:num w:numId="33">
    <w:abstractNumId w:val="1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6D"/>
    <w:rsid w:val="00021BC4"/>
    <w:rsid w:val="00027B0A"/>
    <w:rsid w:val="0003392C"/>
    <w:rsid w:val="00034C65"/>
    <w:rsid w:val="00035703"/>
    <w:rsid w:val="00045423"/>
    <w:rsid w:val="000561A3"/>
    <w:rsid w:val="000625D7"/>
    <w:rsid w:val="000629F6"/>
    <w:rsid w:val="00074172"/>
    <w:rsid w:val="00077E57"/>
    <w:rsid w:val="00091AB8"/>
    <w:rsid w:val="000A0F7C"/>
    <w:rsid w:val="000B3526"/>
    <w:rsid w:val="00113B9A"/>
    <w:rsid w:val="00117FEE"/>
    <w:rsid w:val="0012237F"/>
    <w:rsid w:val="00131025"/>
    <w:rsid w:val="0013377F"/>
    <w:rsid w:val="0013501D"/>
    <w:rsid w:val="00137F34"/>
    <w:rsid w:val="00143640"/>
    <w:rsid w:val="00145652"/>
    <w:rsid w:val="0015697A"/>
    <w:rsid w:val="00157137"/>
    <w:rsid w:val="00160D2F"/>
    <w:rsid w:val="00171F3D"/>
    <w:rsid w:val="00180921"/>
    <w:rsid w:val="001961CC"/>
    <w:rsid w:val="001970A1"/>
    <w:rsid w:val="001A243A"/>
    <w:rsid w:val="001A46BE"/>
    <w:rsid w:val="001B2DF6"/>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60F85"/>
    <w:rsid w:val="00276FD3"/>
    <w:rsid w:val="0028149C"/>
    <w:rsid w:val="002814FA"/>
    <w:rsid w:val="00283E85"/>
    <w:rsid w:val="002A5FF6"/>
    <w:rsid w:val="002B51A3"/>
    <w:rsid w:val="002C121C"/>
    <w:rsid w:val="002C4A1D"/>
    <w:rsid w:val="002C5299"/>
    <w:rsid w:val="002D0844"/>
    <w:rsid w:val="002D6683"/>
    <w:rsid w:val="002F262F"/>
    <w:rsid w:val="002F3D69"/>
    <w:rsid w:val="003122FF"/>
    <w:rsid w:val="00312B6A"/>
    <w:rsid w:val="00325790"/>
    <w:rsid w:val="0033758B"/>
    <w:rsid w:val="0034214C"/>
    <w:rsid w:val="00346743"/>
    <w:rsid w:val="003503EF"/>
    <w:rsid w:val="00362C22"/>
    <w:rsid w:val="0036484F"/>
    <w:rsid w:val="00376483"/>
    <w:rsid w:val="00377A9C"/>
    <w:rsid w:val="00395F3B"/>
    <w:rsid w:val="003A5DF6"/>
    <w:rsid w:val="003B2D66"/>
    <w:rsid w:val="003B562F"/>
    <w:rsid w:val="003B5C10"/>
    <w:rsid w:val="003B5FC3"/>
    <w:rsid w:val="003C3F56"/>
    <w:rsid w:val="003C441D"/>
    <w:rsid w:val="003C65BC"/>
    <w:rsid w:val="003E2AEB"/>
    <w:rsid w:val="003E66D2"/>
    <w:rsid w:val="003F54D8"/>
    <w:rsid w:val="003F5A46"/>
    <w:rsid w:val="00420A54"/>
    <w:rsid w:val="004223B3"/>
    <w:rsid w:val="00426B62"/>
    <w:rsid w:val="0043112B"/>
    <w:rsid w:val="00441806"/>
    <w:rsid w:val="0044713C"/>
    <w:rsid w:val="00447511"/>
    <w:rsid w:val="00450D77"/>
    <w:rsid w:val="00451656"/>
    <w:rsid w:val="00461E70"/>
    <w:rsid w:val="00470902"/>
    <w:rsid w:val="00472576"/>
    <w:rsid w:val="00473B48"/>
    <w:rsid w:val="0048356E"/>
    <w:rsid w:val="004839D4"/>
    <w:rsid w:val="00484E54"/>
    <w:rsid w:val="00487B3A"/>
    <w:rsid w:val="00492A60"/>
    <w:rsid w:val="004A3BBE"/>
    <w:rsid w:val="004A46CD"/>
    <w:rsid w:val="004B38CF"/>
    <w:rsid w:val="004B4F5D"/>
    <w:rsid w:val="004B7FD7"/>
    <w:rsid w:val="004B7FE7"/>
    <w:rsid w:val="004C455B"/>
    <w:rsid w:val="004C465F"/>
    <w:rsid w:val="004D5F06"/>
    <w:rsid w:val="004D6F45"/>
    <w:rsid w:val="004F3226"/>
    <w:rsid w:val="004F3C84"/>
    <w:rsid w:val="00503F04"/>
    <w:rsid w:val="00525BDF"/>
    <w:rsid w:val="00526C58"/>
    <w:rsid w:val="0055042C"/>
    <w:rsid w:val="00550674"/>
    <w:rsid w:val="00571D6B"/>
    <w:rsid w:val="00595506"/>
    <w:rsid w:val="005B398B"/>
    <w:rsid w:val="005C54DD"/>
    <w:rsid w:val="005E16E3"/>
    <w:rsid w:val="005F2C54"/>
    <w:rsid w:val="005F2FDE"/>
    <w:rsid w:val="0061227D"/>
    <w:rsid w:val="00614AF5"/>
    <w:rsid w:val="00615457"/>
    <w:rsid w:val="0061624A"/>
    <w:rsid w:val="00616E54"/>
    <w:rsid w:val="006221C6"/>
    <w:rsid w:val="00625CAD"/>
    <w:rsid w:val="00627FEF"/>
    <w:rsid w:val="0063486E"/>
    <w:rsid w:val="00653668"/>
    <w:rsid w:val="0065475C"/>
    <w:rsid w:val="00670D5A"/>
    <w:rsid w:val="00675DA3"/>
    <w:rsid w:val="00677B2F"/>
    <w:rsid w:val="00682201"/>
    <w:rsid w:val="00682E5F"/>
    <w:rsid w:val="00692B2E"/>
    <w:rsid w:val="006969C8"/>
    <w:rsid w:val="006A193C"/>
    <w:rsid w:val="006A2706"/>
    <w:rsid w:val="006B4F2D"/>
    <w:rsid w:val="006D3BCE"/>
    <w:rsid w:val="006D516C"/>
    <w:rsid w:val="006E239D"/>
    <w:rsid w:val="006E472E"/>
    <w:rsid w:val="006F7BE4"/>
    <w:rsid w:val="0070546D"/>
    <w:rsid w:val="00723823"/>
    <w:rsid w:val="0072464E"/>
    <w:rsid w:val="0072583B"/>
    <w:rsid w:val="00730339"/>
    <w:rsid w:val="00757EA9"/>
    <w:rsid w:val="00760EB9"/>
    <w:rsid w:val="0077321E"/>
    <w:rsid w:val="00773828"/>
    <w:rsid w:val="00774899"/>
    <w:rsid w:val="0078085A"/>
    <w:rsid w:val="00781128"/>
    <w:rsid w:val="007841CF"/>
    <w:rsid w:val="00793ED7"/>
    <w:rsid w:val="007942D2"/>
    <w:rsid w:val="007A5B61"/>
    <w:rsid w:val="007B4A2F"/>
    <w:rsid w:val="007C3277"/>
    <w:rsid w:val="007F420E"/>
    <w:rsid w:val="00807C7C"/>
    <w:rsid w:val="008107B4"/>
    <w:rsid w:val="00812891"/>
    <w:rsid w:val="00814E85"/>
    <w:rsid w:val="00821078"/>
    <w:rsid w:val="00821E86"/>
    <w:rsid w:val="0082283A"/>
    <w:rsid w:val="008307CD"/>
    <w:rsid w:val="008360F0"/>
    <w:rsid w:val="00841AE8"/>
    <w:rsid w:val="00845516"/>
    <w:rsid w:val="00847D4B"/>
    <w:rsid w:val="008550F8"/>
    <w:rsid w:val="0086400B"/>
    <w:rsid w:val="008674F8"/>
    <w:rsid w:val="00867CB0"/>
    <w:rsid w:val="00870B10"/>
    <w:rsid w:val="0087694D"/>
    <w:rsid w:val="008927EF"/>
    <w:rsid w:val="00892A6F"/>
    <w:rsid w:val="008A6BCD"/>
    <w:rsid w:val="008B1CC1"/>
    <w:rsid w:val="008B6E4E"/>
    <w:rsid w:val="008C17FD"/>
    <w:rsid w:val="008D2DAC"/>
    <w:rsid w:val="008D4EA2"/>
    <w:rsid w:val="008F746C"/>
    <w:rsid w:val="009146F9"/>
    <w:rsid w:val="009246BF"/>
    <w:rsid w:val="00930B35"/>
    <w:rsid w:val="009317F0"/>
    <w:rsid w:val="00954FB7"/>
    <w:rsid w:val="00970A9C"/>
    <w:rsid w:val="00974299"/>
    <w:rsid w:val="009822B3"/>
    <w:rsid w:val="00990407"/>
    <w:rsid w:val="009A03A3"/>
    <w:rsid w:val="009A2189"/>
    <w:rsid w:val="009A2FD7"/>
    <w:rsid w:val="009A35A0"/>
    <w:rsid w:val="009C26F0"/>
    <w:rsid w:val="009D5D9A"/>
    <w:rsid w:val="009F1F54"/>
    <w:rsid w:val="009F2BAB"/>
    <w:rsid w:val="00A12DE0"/>
    <w:rsid w:val="00A20570"/>
    <w:rsid w:val="00A26F3B"/>
    <w:rsid w:val="00A405BD"/>
    <w:rsid w:val="00A413A4"/>
    <w:rsid w:val="00A41DD9"/>
    <w:rsid w:val="00A46E64"/>
    <w:rsid w:val="00A57B95"/>
    <w:rsid w:val="00A75953"/>
    <w:rsid w:val="00A767D2"/>
    <w:rsid w:val="00A81E33"/>
    <w:rsid w:val="00A92343"/>
    <w:rsid w:val="00A939F4"/>
    <w:rsid w:val="00A962BD"/>
    <w:rsid w:val="00A97832"/>
    <w:rsid w:val="00AA01E8"/>
    <w:rsid w:val="00AA4495"/>
    <w:rsid w:val="00AA7E1B"/>
    <w:rsid w:val="00AC4299"/>
    <w:rsid w:val="00AC5A22"/>
    <w:rsid w:val="00AC6A00"/>
    <w:rsid w:val="00AD0903"/>
    <w:rsid w:val="00AD4482"/>
    <w:rsid w:val="00AE697A"/>
    <w:rsid w:val="00AF4EE4"/>
    <w:rsid w:val="00B0006E"/>
    <w:rsid w:val="00B11695"/>
    <w:rsid w:val="00B12B74"/>
    <w:rsid w:val="00B1371C"/>
    <w:rsid w:val="00B20220"/>
    <w:rsid w:val="00B408AE"/>
    <w:rsid w:val="00B75950"/>
    <w:rsid w:val="00B91E1D"/>
    <w:rsid w:val="00B932A0"/>
    <w:rsid w:val="00BB2602"/>
    <w:rsid w:val="00BC285A"/>
    <w:rsid w:val="00BE30ED"/>
    <w:rsid w:val="00BE34F9"/>
    <w:rsid w:val="00BE360B"/>
    <w:rsid w:val="00BF7DE5"/>
    <w:rsid w:val="00C00553"/>
    <w:rsid w:val="00C06300"/>
    <w:rsid w:val="00C20618"/>
    <w:rsid w:val="00C32E86"/>
    <w:rsid w:val="00C444D5"/>
    <w:rsid w:val="00C66E67"/>
    <w:rsid w:val="00C75FC2"/>
    <w:rsid w:val="00C83320"/>
    <w:rsid w:val="00C83D61"/>
    <w:rsid w:val="00C85C17"/>
    <w:rsid w:val="00C87833"/>
    <w:rsid w:val="00C9080E"/>
    <w:rsid w:val="00C923E6"/>
    <w:rsid w:val="00C9317E"/>
    <w:rsid w:val="00C93199"/>
    <w:rsid w:val="00C93925"/>
    <w:rsid w:val="00C96F23"/>
    <w:rsid w:val="00CA1A27"/>
    <w:rsid w:val="00CA703A"/>
    <w:rsid w:val="00CC0069"/>
    <w:rsid w:val="00CC1664"/>
    <w:rsid w:val="00CC59DD"/>
    <w:rsid w:val="00CE43FC"/>
    <w:rsid w:val="00CF1EAA"/>
    <w:rsid w:val="00D018E1"/>
    <w:rsid w:val="00D03280"/>
    <w:rsid w:val="00D1232D"/>
    <w:rsid w:val="00D15776"/>
    <w:rsid w:val="00D2302C"/>
    <w:rsid w:val="00D3189F"/>
    <w:rsid w:val="00D45DD1"/>
    <w:rsid w:val="00D71C9C"/>
    <w:rsid w:val="00D82286"/>
    <w:rsid w:val="00D86692"/>
    <w:rsid w:val="00D92663"/>
    <w:rsid w:val="00D94BFF"/>
    <w:rsid w:val="00D97961"/>
    <w:rsid w:val="00DA0D69"/>
    <w:rsid w:val="00DA3B47"/>
    <w:rsid w:val="00DA4743"/>
    <w:rsid w:val="00DA5287"/>
    <w:rsid w:val="00DC0BE6"/>
    <w:rsid w:val="00DC275F"/>
    <w:rsid w:val="00DE0C9A"/>
    <w:rsid w:val="00DE1596"/>
    <w:rsid w:val="00DE2CDD"/>
    <w:rsid w:val="00DE2D14"/>
    <w:rsid w:val="00E21F01"/>
    <w:rsid w:val="00E22A4D"/>
    <w:rsid w:val="00E23472"/>
    <w:rsid w:val="00E319AC"/>
    <w:rsid w:val="00E37C41"/>
    <w:rsid w:val="00E56214"/>
    <w:rsid w:val="00E60E82"/>
    <w:rsid w:val="00E64129"/>
    <w:rsid w:val="00E7244E"/>
    <w:rsid w:val="00E7764B"/>
    <w:rsid w:val="00E824EA"/>
    <w:rsid w:val="00E83731"/>
    <w:rsid w:val="00E84A9B"/>
    <w:rsid w:val="00E85024"/>
    <w:rsid w:val="00E85ED1"/>
    <w:rsid w:val="00E93DD0"/>
    <w:rsid w:val="00E9402C"/>
    <w:rsid w:val="00EA1A96"/>
    <w:rsid w:val="00EA2C25"/>
    <w:rsid w:val="00EB0038"/>
    <w:rsid w:val="00EC619D"/>
    <w:rsid w:val="00ED5506"/>
    <w:rsid w:val="00EE3B78"/>
    <w:rsid w:val="00F02FDE"/>
    <w:rsid w:val="00F04518"/>
    <w:rsid w:val="00F05537"/>
    <w:rsid w:val="00F2089D"/>
    <w:rsid w:val="00F36921"/>
    <w:rsid w:val="00F375F7"/>
    <w:rsid w:val="00F616A3"/>
    <w:rsid w:val="00F62AA7"/>
    <w:rsid w:val="00F96613"/>
    <w:rsid w:val="00FA06CB"/>
    <w:rsid w:val="00FC206A"/>
    <w:rsid w:val="00FE5E75"/>
    <w:rsid w:val="00FF6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9B06E8"/>
  <w15:docId w15:val="{5F5ED23F-194A-4C01-A226-227A09BD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B74"/>
  </w:style>
  <w:style w:type="paragraph" w:styleId="Kop1">
    <w:name w:val="heading 1"/>
    <w:basedOn w:val="Standaard"/>
    <w:next w:val="Standaard"/>
    <w:link w:val="Kop1Char"/>
    <w:uiPriority w:val="9"/>
    <w:rsid w:val="00283E85"/>
    <w:pPr>
      <w:keepNext/>
      <w:keepLines/>
      <w:numPr>
        <w:numId w:val="10"/>
      </w:numPr>
      <w:tabs>
        <w:tab w:val="left" w:pos="567"/>
        <w:tab w:val="left" w:pos="851"/>
        <w:tab w:val="left" w:pos="1134"/>
      </w:tabs>
      <w:outlineLvl w:val="0"/>
    </w:pPr>
    <w:rPr>
      <w:rFonts w:eastAsiaTheme="majorEastAsia" w:cstheme="majorBidi"/>
      <w:b/>
      <w:bCs/>
      <w:color w:val="175EA6" w:themeColor="text2"/>
    </w:rPr>
  </w:style>
  <w:style w:type="paragraph" w:styleId="Kop2">
    <w:name w:val="heading 2"/>
    <w:basedOn w:val="Standaard"/>
    <w:next w:val="Standaard"/>
    <w:link w:val="Kop2Char"/>
    <w:uiPriority w:val="9"/>
    <w:unhideWhenUsed/>
    <w:rsid w:val="00F36921"/>
    <w:pPr>
      <w:keepNext/>
      <w:keepLines/>
      <w:numPr>
        <w:ilvl w:val="1"/>
        <w:numId w:val="10"/>
      </w:numPr>
      <w:tabs>
        <w:tab w:val="left" w:pos="567"/>
        <w:tab w:val="left" w:pos="851"/>
        <w:tab w:val="left" w:pos="1134"/>
      </w:tabs>
      <w:outlineLvl w:val="1"/>
    </w:pPr>
    <w:rPr>
      <w:rFonts w:eastAsiaTheme="majorEastAsia" w:cstheme="majorBidi"/>
      <w:b/>
      <w:bCs/>
      <w:color w:val="474747" w:themeColor="text1"/>
      <w:sz w:val="24"/>
      <w:szCs w:val="26"/>
    </w:rPr>
  </w:style>
  <w:style w:type="paragraph" w:styleId="Kop3">
    <w:name w:val="heading 3"/>
    <w:basedOn w:val="Standaard"/>
    <w:next w:val="Standaard"/>
    <w:link w:val="Kop3Char"/>
    <w:uiPriority w:val="9"/>
    <w:unhideWhenUsed/>
    <w:rsid w:val="00F36921"/>
    <w:pPr>
      <w:keepNext/>
      <w:keepLines/>
      <w:numPr>
        <w:ilvl w:val="2"/>
        <w:numId w:val="10"/>
      </w:numPr>
      <w:tabs>
        <w:tab w:val="left" w:pos="567"/>
        <w:tab w:val="left" w:pos="851"/>
        <w:tab w:val="left" w:pos="1134"/>
        <w:tab w:val="left" w:pos="1418"/>
      </w:tabs>
      <w:outlineLvl w:val="2"/>
    </w:pPr>
    <w:rPr>
      <w:rFonts w:eastAsiaTheme="majorEastAsia" w:cstheme="majorBidi"/>
      <w:b/>
      <w:bCs/>
      <w:sz w:val="22"/>
    </w:rPr>
  </w:style>
  <w:style w:type="paragraph" w:styleId="Kop4">
    <w:name w:val="heading 4"/>
    <w:basedOn w:val="Standaard"/>
    <w:next w:val="Standaard"/>
    <w:link w:val="Kop4Char"/>
    <w:uiPriority w:val="9"/>
    <w:unhideWhenUsed/>
    <w:rsid w:val="00F36921"/>
    <w:pPr>
      <w:keepNext/>
      <w:keepLines/>
      <w:spacing w:before="200"/>
      <w:outlineLvl w:val="3"/>
    </w:pPr>
    <w:rPr>
      <w:rFonts w:eastAsiaTheme="majorEastAsia" w:cstheme="majorBidi"/>
      <w:b/>
      <w:bCs/>
      <w:i/>
      <w:iCs/>
    </w:rPr>
  </w:style>
  <w:style w:type="paragraph" w:styleId="Kop5">
    <w:name w:val="heading 5"/>
    <w:basedOn w:val="Standaard"/>
    <w:next w:val="Standaard"/>
    <w:link w:val="Kop5Char"/>
    <w:uiPriority w:val="9"/>
    <w:semiHidden/>
    <w:unhideWhenUsed/>
    <w:rsid w:val="00F36921"/>
    <w:pPr>
      <w:keepNext/>
      <w:keepLines/>
      <w:spacing w:before="200"/>
      <w:outlineLvl w:val="4"/>
    </w:pPr>
    <w:rPr>
      <w:rFonts w:eastAsiaTheme="majorEastAsia" w:cstheme="majorBidi"/>
      <w:color w:val="167DCD"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rsid w:val="00930B35"/>
    <w:pPr>
      <w:numPr>
        <w:numId w:val="3"/>
      </w:numPr>
    </w:pPr>
  </w:style>
  <w:style w:type="character" w:customStyle="1" w:styleId="Kop4Char">
    <w:name w:val="Kop 4 Char"/>
    <w:basedOn w:val="Standaardalinea-lettertype"/>
    <w:link w:val="Kop4"/>
    <w:uiPriority w:val="9"/>
    <w:rsid w:val="00F36921"/>
    <w:rPr>
      <w:rFonts w:eastAsiaTheme="majorEastAsia" w:cstheme="majorBidi"/>
      <w:b/>
      <w:bCs/>
      <w:i/>
      <w:iCs/>
      <w:color w:val="D1E8FA" w:themeColor="accent1"/>
    </w:rPr>
  </w:style>
  <w:style w:type="character" w:styleId="Hyperlink">
    <w:name w:val="Hyperlink"/>
    <w:basedOn w:val="Standaardalinea-lettertype"/>
    <w:uiPriority w:val="99"/>
    <w:unhideWhenUsed/>
    <w:rsid w:val="00E85024"/>
    <w:rPr>
      <w:color w:val="000000" w:themeColor="hyperlink"/>
      <w:u w:val="single"/>
    </w:rPr>
  </w:style>
  <w:style w:type="table" w:customStyle="1" w:styleId="Windunie">
    <w:name w:val="Windunie"/>
    <w:basedOn w:val="Standaardtabel"/>
    <w:uiPriority w:val="99"/>
    <w:rsid w:val="008B1CC1"/>
    <w:tblPr>
      <w:tblStyleRowBandSize w:val="1"/>
      <w:tblInd w:w="113" w:type="dxa"/>
      <w:tblBorders>
        <w:insideV w:val="single" w:sz="6" w:space="0" w:color="FFFFFF" w:themeColor="background1"/>
      </w:tblBorders>
      <w:tblCellMar>
        <w:top w:w="57" w:type="dxa"/>
        <w:bottom w:w="57" w:type="dxa"/>
      </w:tblCellMar>
    </w:tblPr>
    <w:tcPr>
      <w:tcMar>
        <w:top w:w="0" w:type="dxa"/>
        <w:bottom w:w="0" w:type="dxa"/>
      </w:tcMar>
    </w:tcPr>
    <w:tblStylePr w:type="firstRow">
      <w:rPr>
        <w:b/>
        <w:color w:val="FFFFFF" w:themeColor="background1"/>
      </w:rPr>
      <w:tblPr/>
      <w:tcPr>
        <w:shd w:val="clear" w:color="auto" w:fill="175EA6" w:themeFill="text2"/>
      </w:tcPr>
    </w:tblStylePr>
    <w:tblStylePr w:type="firstCol">
      <w:rPr>
        <w:b/>
        <w:color w:val="FFFFFF" w:themeColor="background1"/>
      </w:rPr>
      <w:tblPr/>
      <w:tcPr>
        <w:shd w:val="clear" w:color="auto" w:fill="175EA6" w:themeFill="text2"/>
      </w:tcPr>
    </w:tblStylePr>
    <w:tblStylePr w:type="band1Horz">
      <w:tblPr/>
      <w:tcPr>
        <w:shd w:val="clear" w:color="auto" w:fill="D1E8FA" w:themeFill="accent1"/>
      </w:tcPr>
    </w:tblStylePr>
    <w:tblStylePr w:type="band2Horz">
      <w:tblPr/>
      <w:tcPr>
        <w:shd w:val="clear" w:color="auto" w:fill="F4FBFF" w:themeFill="accent2"/>
      </w:tcPr>
    </w:tblStylePr>
  </w:style>
  <w:style w:type="character" w:customStyle="1" w:styleId="Kop1Char">
    <w:name w:val="Kop 1 Char"/>
    <w:basedOn w:val="Standaardalinea-lettertype"/>
    <w:link w:val="Kop1"/>
    <w:uiPriority w:val="9"/>
    <w:rsid w:val="00283E85"/>
    <w:rPr>
      <w:rFonts w:eastAsiaTheme="majorEastAsia" w:cstheme="majorBidi"/>
      <w:b/>
      <w:bCs/>
      <w:color w:val="175EA6" w:themeColor="text2"/>
    </w:rPr>
  </w:style>
  <w:style w:type="character" w:customStyle="1" w:styleId="Kop2Char">
    <w:name w:val="Kop 2 Char"/>
    <w:basedOn w:val="Standaardalinea-lettertype"/>
    <w:link w:val="Kop2"/>
    <w:uiPriority w:val="9"/>
    <w:rsid w:val="00F36921"/>
    <w:rPr>
      <w:rFonts w:eastAsiaTheme="majorEastAsia" w:cstheme="majorBidi"/>
      <w:b/>
      <w:bCs/>
      <w:color w:val="474747" w:themeColor="text1"/>
      <w:sz w:val="24"/>
      <w:szCs w:val="26"/>
    </w:rPr>
  </w:style>
  <w:style w:type="character" w:customStyle="1" w:styleId="Kop3Char">
    <w:name w:val="Kop 3 Char"/>
    <w:basedOn w:val="Standaardalinea-lettertype"/>
    <w:link w:val="Kop3"/>
    <w:uiPriority w:val="9"/>
    <w:rsid w:val="00F36921"/>
    <w:rPr>
      <w:rFonts w:eastAsiaTheme="majorEastAsia" w:cstheme="majorBidi"/>
      <w:b/>
      <w:bCs/>
      <w:sz w:val="22"/>
    </w:rPr>
  </w:style>
  <w:style w:type="paragraph" w:styleId="Koptekst">
    <w:name w:val="header"/>
    <w:basedOn w:val="Standaard"/>
    <w:link w:val="KoptekstChar"/>
    <w:rsid w:val="003E66D2"/>
    <w:pPr>
      <w:tabs>
        <w:tab w:val="center" w:pos="4153"/>
        <w:tab w:val="right" w:pos="8306"/>
      </w:tabs>
      <w:jc w:val="right"/>
    </w:pPr>
  </w:style>
  <w:style w:type="character" w:customStyle="1" w:styleId="KoptekstChar">
    <w:name w:val="Koptekst Char"/>
    <w:basedOn w:val="Standaardalinea-lettertype"/>
    <w:link w:val="Koptekst"/>
    <w:rsid w:val="003E66D2"/>
  </w:style>
  <w:style w:type="character" w:styleId="Nadruk">
    <w:name w:val="Emphasis"/>
    <w:basedOn w:val="Standaardalinea-lettertype"/>
    <w:uiPriority w:val="20"/>
    <w:qFormat/>
    <w:rsid w:val="00E85024"/>
    <w:rPr>
      <w:b/>
      <w:iCs/>
    </w:rPr>
  </w:style>
  <w:style w:type="paragraph" w:customStyle="1" w:styleId="Nummering">
    <w:name w:val="Nummering"/>
    <w:basedOn w:val="Standaard"/>
    <w:uiPriority w:val="1"/>
    <w:qFormat/>
    <w:rsid w:val="001961CC"/>
    <w:pPr>
      <w:numPr>
        <w:numId w:val="5"/>
      </w:numPr>
    </w:pPr>
  </w:style>
  <w:style w:type="character" w:styleId="Paginanummer">
    <w:name w:val="page number"/>
    <w:basedOn w:val="Standaardalinea-lettertype"/>
    <w:rsid w:val="00E85024"/>
  </w:style>
  <w:style w:type="character" w:styleId="Subtielebenadrukking">
    <w:name w:val="Subtle Emphasis"/>
    <w:basedOn w:val="Standaardalinea-lettertype"/>
    <w:uiPriority w:val="19"/>
    <w:rsid w:val="00E85024"/>
    <w:rPr>
      <w:i/>
      <w:iCs/>
      <w:color w:val="auto"/>
    </w:rPr>
  </w:style>
  <w:style w:type="table" w:styleId="Tabelraster">
    <w:name w:val="Table Grid"/>
    <w:basedOn w:val="Standaardtabel"/>
    <w:rsid w:val="00201861"/>
    <w:rPr>
      <w:rFonts w:eastAsia="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sid w:val="00E37C41"/>
    <w:rPr>
      <w:rFonts w:asciiTheme="majorHAnsi" w:hAnsiTheme="majorHAnsi"/>
      <w:b/>
      <w:color w:val="175EA6" w:themeColor="text2"/>
      <w:lang w:eastAsia="nl-NL"/>
    </w:rPr>
  </w:style>
  <w:style w:type="paragraph" w:styleId="Voettekst">
    <w:name w:val="footer"/>
    <w:basedOn w:val="Standaard"/>
    <w:link w:val="VoettekstChar"/>
    <w:uiPriority w:val="99"/>
    <w:unhideWhenUsed/>
    <w:rsid w:val="008C17FD"/>
    <w:pPr>
      <w:tabs>
        <w:tab w:val="center" w:pos="4536"/>
        <w:tab w:val="right" w:pos="9072"/>
      </w:tabs>
      <w:spacing w:line="240" w:lineRule="atLeast"/>
    </w:pPr>
    <w:rPr>
      <w:sz w:val="16"/>
    </w:rPr>
  </w:style>
  <w:style w:type="character" w:customStyle="1" w:styleId="VoettekstChar">
    <w:name w:val="Voettekst Char"/>
    <w:basedOn w:val="Standaardalinea-lettertype"/>
    <w:link w:val="Voettekst"/>
    <w:uiPriority w:val="99"/>
    <w:rsid w:val="008C17FD"/>
    <w:rPr>
      <w:sz w:val="16"/>
    </w:rPr>
  </w:style>
  <w:style w:type="paragraph" w:styleId="Ballontekst">
    <w:name w:val="Balloon Text"/>
    <w:basedOn w:val="Standaard"/>
    <w:link w:val="BallontekstChar"/>
    <w:uiPriority w:val="99"/>
    <w:semiHidden/>
    <w:unhideWhenUsed/>
    <w:rsid w:val="00117FEE"/>
    <w:pPr>
      <w:spacing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117FEE"/>
    <w:rPr>
      <w:rFonts w:ascii="Tahoma" w:hAnsi="Tahoma" w:cs="Tahoma"/>
      <w:sz w:val="16"/>
      <w:szCs w:val="16"/>
    </w:rPr>
  </w:style>
  <w:style w:type="paragraph" w:customStyle="1" w:styleId="Opsomming2">
    <w:name w:val="Opsomming 2"/>
    <w:basedOn w:val="Standaard"/>
    <w:uiPriority w:val="1"/>
    <w:qFormat/>
    <w:rsid w:val="0048356E"/>
    <w:pPr>
      <w:numPr>
        <w:ilvl w:val="1"/>
        <w:numId w:val="3"/>
      </w:numPr>
    </w:pPr>
  </w:style>
  <w:style w:type="paragraph" w:styleId="Titel">
    <w:name w:val="Title"/>
    <w:basedOn w:val="Standaard"/>
    <w:next w:val="Standaard"/>
    <w:link w:val="TitelChar"/>
    <w:uiPriority w:val="10"/>
    <w:rsid w:val="00473B48"/>
    <w:pPr>
      <w:spacing w:after="120"/>
    </w:pPr>
    <w:rPr>
      <w:rFonts w:eastAsia="Times New Roman"/>
      <w:b/>
      <w:color w:val="175EA6" w:themeColor="text2"/>
      <w:sz w:val="32"/>
      <w:szCs w:val="32"/>
      <w:lang w:eastAsia="nl-NL"/>
    </w:rPr>
  </w:style>
  <w:style w:type="character" w:customStyle="1" w:styleId="TitelChar">
    <w:name w:val="Titel Char"/>
    <w:basedOn w:val="Standaardalinea-lettertype"/>
    <w:link w:val="Titel"/>
    <w:uiPriority w:val="10"/>
    <w:rsid w:val="00473B48"/>
    <w:rPr>
      <w:rFonts w:eastAsia="Times New Roman"/>
      <w:b/>
      <w:color w:val="175EA6" w:themeColor="text2"/>
      <w:sz w:val="32"/>
      <w:szCs w:val="32"/>
      <w:lang w:eastAsia="nl-NL"/>
    </w:rPr>
  </w:style>
  <w:style w:type="character" w:customStyle="1" w:styleId="Kop5Char">
    <w:name w:val="Kop 5 Char"/>
    <w:basedOn w:val="Standaardalinea-lettertype"/>
    <w:link w:val="Kop5"/>
    <w:uiPriority w:val="9"/>
    <w:semiHidden/>
    <w:rsid w:val="00F36921"/>
    <w:rPr>
      <w:rFonts w:eastAsiaTheme="majorEastAsia" w:cstheme="majorBidi"/>
      <w:color w:val="167DCD" w:themeColor="accent1" w:themeShade="7F"/>
    </w:rPr>
  </w:style>
  <w:style w:type="table" w:customStyle="1" w:styleId="Windunie-lijst">
    <w:name w:val="Windunie-lijst"/>
    <w:basedOn w:val="Standaardtabel"/>
    <w:uiPriority w:val="99"/>
    <w:rsid w:val="00EA2C25"/>
    <w:tblPr>
      <w:tblInd w:w="113" w:type="dxa"/>
      <w:tblBorders>
        <w:top w:val="single" w:sz="4" w:space="0" w:color="175EA6" w:themeColor="text2"/>
        <w:left w:val="single" w:sz="4" w:space="0" w:color="175EA6" w:themeColor="text2"/>
        <w:bottom w:val="single" w:sz="4" w:space="0" w:color="175EA6" w:themeColor="text2"/>
        <w:right w:val="single" w:sz="4" w:space="0" w:color="175EA6" w:themeColor="text2"/>
        <w:insideH w:val="single" w:sz="4" w:space="0" w:color="175EA6" w:themeColor="text2"/>
        <w:insideV w:val="single" w:sz="4" w:space="0" w:color="175EA6" w:themeColor="text2"/>
      </w:tblBorders>
    </w:tblPr>
    <w:tblStylePr w:type="firstRow">
      <w:pPr>
        <w:wordWrap/>
        <w:spacing w:beforeLines="0" w:before="0" w:beforeAutospacing="0" w:afterLines="0" w:after="0" w:afterAutospacing="0" w:line="280" w:lineRule="atLeast"/>
      </w:pPr>
      <w:rPr>
        <w:b/>
        <w:sz w:val="16"/>
      </w:rPr>
      <w:tblPr/>
      <w:tcPr>
        <w:shd w:val="clear" w:color="auto" w:fill="D1E8FA" w:themeFill="accent1"/>
        <w:vAlign w:val="center"/>
      </w:tcPr>
    </w:tblStylePr>
    <w:tblStylePr w:type="firstCol">
      <w:rPr>
        <w:b/>
        <w:sz w:val="16"/>
      </w:rPr>
      <w:tblPr/>
      <w:tcPr>
        <w:shd w:val="clear" w:color="auto" w:fill="D1E8FA" w:themeFill="accent1"/>
      </w:tcPr>
    </w:tblStylePr>
  </w:style>
  <w:style w:type="table" w:customStyle="1" w:styleId="Stijl1">
    <w:name w:val="Stijl1"/>
    <w:basedOn w:val="Standaardtabel"/>
    <w:uiPriority w:val="99"/>
    <w:rsid w:val="00EA2C25"/>
    <w:pPr>
      <w:spacing w:line="240" w:lineRule="auto"/>
    </w:pPr>
    <w:tblPr/>
    <w:tblStylePr w:type="firstRow">
      <w:pPr>
        <w:wordWrap/>
        <w:spacing w:line="280" w:lineRule="atLeast"/>
      </w:pPr>
    </w:tblStylePr>
  </w:style>
  <w:style w:type="character" w:styleId="Tekstvantijdelijkeaanduiding">
    <w:name w:val="Placeholder Text"/>
    <w:basedOn w:val="Standaardalinea-lettertype"/>
    <w:uiPriority w:val="99"/>
    <w:semiHidden/>
    <w:rsid w:val="0044713C"/>
    <w:rPr>
      <w:color w:val="808080"/>
    </w:rPr>
  </w:style>
  <w:style w:type="paragraph" w:customStyle="1" w:styleId="Adres">
    <w:name w:val="Adres"/>
    <w:basedOn w:val="Standaard"/>
    <w:uiPriority w:val="4"/>
    <w:rsid w:val="00DA0D69"/>
    <w:pPr>
      <w:tabs>
        <w:tab w:val="left" w:pos="174"/>
      </w:tabs>
    </w:pPr>
    <w:rPr>
      <w:rFonts w:asciiTheme="majorHAnsi" w:eastAsia="Times New Roman" w:hAnsiTheme="majorHAnsi"/>
      <w:sz w:val="16"/>
      <w:lang w:eastAsia="nl-NL"/>
    </w:rPr>
  </w:style>
  <w:style w:type="character" w:customStyle="1" w:styleId="invulveld">
    <w:name w:val="invulveld"/>
    <w:basedOn w:val="Standaardalinea-lettertype"/>
    <w:uiPriority w:val="1"/>
    <w:rsid w:val="00A41DD9"/>
    <w:rPr>
      <w:color w:val="808080" w:themeColor="background1" w:themeShade="80"/>
    </w:rPr>
  </w:style>
  <w:style w:type="paragraph" w:customStyle="1" w:styleId="Item">
    <w:name w:val="Item"/>
    <w:basedOn w:val="Standaard"/>
    <w:uiPriority w:val="10"/>
    <w:qFormat/>
    <w:rsid w:val="00C444D5"/>
    <w:pPr>
      <w:spacing w:line="270" w:lineRule="atLeast"/>
    </w:pPr>
    <w:rPr>
      <w:rFonts w:eastAsia="Times New Roman"/>
      <w:b/>
      <w:sz w:val="16"/>
      <w:lang w:eastAsia="nl-NL"/>
    </w:rPr>
  </w:style>
  <w:style w:type="paragraph" w:styleId="Lijstalinea">
    <w:name w:val="List Paragraph"/>
    <w:basedOn w:val="Standaard"/>
    <w:uiPriority w:val="34"/>
    <w:qFormat/>
    <w:rsid w:val="00E64129"/>
    <w:pPr>
      <w:ind w:left="720"/>
      <w:contextualSpacing/>
    </w:pPr>
  </w:style>
  <w:style w:type="character" w:customStyle="1" w:styleId="Stijl2">
    <w:name w:val="Stijl2"/>
    <w:basedOn w:val="Standaardalinea-lettertype"/>
    <w:uiPriority w:val="99"/>
    <w:rsid w:val="0070546D"/>
    <w:rPr>
      <w:rFonts w:ascii="Arial" w:hAnsi="Arial" w:cs="Arial"/>
      <w:color w:val="auto"/>
      <w:sz w:val="20"/>
      <w:szCs w:val="20"/>
    </w:rPr>
  </w:style>
  <w:style w:type="paragraph" w:customStyle="1" w:styleId="Default">
    <w:name w:val="Default"/>
    <w:rsid w:val="0070546D"/>
    <w:pPr>
      <w:autoSpaceDE w:val="0"/>
      <w:autoSpaceDN w:val="0"/>
      <w:adjustRightInd w:val="0"/>
      <w:spacing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BF7DE5"/>
    <w:rPr>
      <w:sz w:val="16"/>
      <w:szCs w:val="16"/>
    </w:rPr>
  </w:style>
  <w:style w:type="paragraph" w:styleId="Tekstopmerking">
    <w:name w:val="annotation text"/>
    <w:basedOn w:val="Standaard"/>
    <w:link w:val="TekstopmerkingChar"/>
    <w:uiPriority w:val="99"/>
    <w:semiHidden/>
    <w:unhideWhenUsed/>
    <w:rsid w:val="00BF7DE5"/>
    <w:pPr>
      <w:spacing w:line="240" w:lineRule="auto"/>
    </w:pPr>
  </w:style>
  <w:style w:type="character" w:customStyle="1" w:styleId="TekstopmerkingChar">
    <w:name w:val="Tekst opmerking Char"/>
    <w:basedOn w:val="Standaardalinea-lettertype"/>
    <w:link w:val="Tekstopmerking"/>
    <w:uiPriority w:val="99"/>
    <w:semiHidden/>
    <w:rsid w:val="00BF7DE5"/>
  </w:style>
  <w:style w:type="paragraph" w:styleId="Onderwerpvanopmerking">
    <w:name w:val="annotation subject"/>
    <w:basedOn w:val="Tekstopmerking"/>
    <w:next w:val="Tekstopmerking"/>
    <w:link w:val="OnderwerpvanopmerkingChar"/>
    <w:uiPriority w:val="99"/>
    <w:semiHidden/>
    <w:unhideWhenUsed/>
    <w:rsid w:val="00BF7DE5"/>
    <w:rPr>
      <w:b/>
      <w:bCs/>
    </w:rPr>
  </w:style>
  <w:style w:type="character" w:customStyle="1" w:styleId="OnderwerpvanopmerkingChar">
    <w:name w:val="Onderwerp van opmerking Char"/>
    <w:basedOn w:val="TekstopmerkingChar"/>
    <w:link w:val="Onderwerpvanopmerking"/>
    <w:uiPriority w:val="99"/>
    <w:semiHidden/>
    <w:rsid w:val="00BF7DE5"/>
    <w:rPr>
      <w:b/>
      <w:bCs/>
    </w:rPr>
  </w:style>
  <w:style w:type="paragraph" w:styleId="Normaalweb">
    <w:name w:val="Normal (Web)"/>
    <w:basedOn w:val="Standaard"/>
    <w:uiPriority w:val="99"/>
    <w:unhideWhenUsed/>
    <w:rsid w:val="0012237F"/>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353402">
      <w:bodyDiv w:val="1"/>
      <w:marLeft w:val="0"/>
      <w:marRight w:val="0"/>
      <w:marTop w:val="0"/>
      <w:marBottom w:val="0"/>
      <w:divBdr>
        <w:top w:val="none" w:sz="0" w:space="0" w:color="auto"/>
        <w:left w:val="none" w:sz="0" w:space="0" w:color="auto"/>
        <w:bottom w:val="none" w:sz="0" w:space="0" w:color="auto"/>
        <w:right w:val="none" w:sz="0" w:space="0" w:color="auto"/>
      </w:divBdr>
    </w:div>
    <w:div w:id="1390767971">
      <w:bodyDiv w:val="1"/>
      <w:marLeft w:val="0"/>
      <w:marRight w:val="0"/>
      <w:marTop w:val="0"/>
      <w:marBottom w:val="0"/>
      <w:divBdr>
        <w:top w:val="none" w:sz="0" w:space="0" w:color="auto"/>
        <w:left w:val="none" w:sz="0" w:space="0" w:color="auto"/>
        <w:bottom w:val="none" w:sz="0" w:space="0" w:color="auto"/>
        <w:right w:val="none" w:sz="0" w:space="0" w:color="auto"/>
      </w:divBdr>
    </w:div>
    <w:div w:id="1927348706">
      <w:bodyDiv w:val="1"/>
      <w:marLeft w:val="0"/>
      <w:marRight w:val="0"/>
      <w:marTop w:val="0"/>
      <w:marBottom w:val="0"/>
      <w:divBdr>
        <w:top w:val="none" w:sz="0" w:space="0" w:color="auto"/>
        <w:left w:val="none" w:sz="0" w:space="0" w:color="auto"/>
        <w:bottom w:val="none" w:sz="0" w:space="0" w:color="auto"/>
        <w:right w:val="none" w:sz="0" w:space="0" w:color="auto"/>
      </w:divBdr>
    </w:div>
    <w:div w:id="20861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30-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67D105332A4D67897934FC92EAE357"/>
        <w:category>
          <w:name w:val="Algemeen"/>
          <w:gallery w:val="placeholder"/>
        </w:category>
        <w:types>
          <w:type w:val="bbPlcHdr"/>
        </w:types>
        <w:behaviors>
          <w:behavior w:val="content"/>
        </w:behaviors>
        <w:guid w:val="{66ED1B87-F87E-4043-968E-431211275CC7}"/>
      </w:docPartPr>
      <w:docPartBody>
        <w:p w:rsidR="00F87543" w:rsidRDefault="00AC08FF">
          <w:pPr>
            <w:pStyle w:val="2067D105332A4D67897934FC92EAE357"/>
          </w:pPr>
          <w:r w:rsidRPr="00FC265D">
            <w:rPr>
              <w:rStyle w:val="Tekstvantijdelijkeaanduiding"/>
            </w:rPr>
            <w:t>[Titel]</w:t>
          </w:r>
        </w:p>
      </w:docPartBody>
    </w:docPart>
    <w:docPart>
      <w:docPartPr>
        <w:name w:val="A9A4C56067BE4B4C9EB4C30701BB4E35"/>
        <w:category>
          <w:name w:val="Algemeen"/>
          <w:gallery w:val="placeholder"/>
        </w:category>
        <w:types>
          <w:type w:val="bbPlcHdr"/>
        </w:types>
        <w:behaviors>
          <w:behavior w:val="content"/>
        </w:behaviors>
        <w:guid w:val="{BBCD68A3-4616-497E-8CF7-A86397A03A30}"/>
      </w:docPartPr>
      <w:docPartBody>
        <w:p w:rsidR="00F87543" w:rsidRDefault="00AC08FF">
          <w:pPr>
            <w:pStyle w:val="A9A4C56067BE4B4C9EB4C30701BB4E35"/>
          </w:pPr>
          <w:r w:rsidRPr="00E56214">
            <w:rPr>
              <w:rFonts w:asciiTheme="majorHAnsi" w:hAnsiTheme="majorHAnsi"/>
            </w:rPr>
            <w:t>[</w:t>
          </w:r>
          <w:r>
            <w:rPr>
              <w:rStyle w:val="invulveld"/>
            </w:rPr>
            <w:t>opdracht aan lezer</w:t>
          </w:r>
          <w:r w:rsidRPr="00E56214">
            <w:rPr>
              <w:rFonts w:asciiTheme="majorHAnsi" w:hAnsiTheme="majorHAnsi"/>
            </w:rPr>
            <w:t>]</w:t>
          </w:r>
        </w:p>
      </w:docPartBody>
    </w:docPart>
    <w:docPart>
      <w:docPartPr>
        <w:name w:val="FFF7B38D9F8F4D14B0B543772C048B86"/>
        <w:category>
          <w:name w:val="Algemeen"/>
          <w:gallery w:val="placeholder"/>
        </w:category>
        <w:types>
          <w:type w:val="bbPlcHdr"/>
        </w:types>
        <w:behaviors>
          <w:behavior w:val="content"/>
        </w:behaviors>
        <w:guid w:val="{D285D05D-366F-44F1-A14F-28B4290F9C98}"/>
      </w:docPartPr>
      <w:docPartBody>
        <w:p w:rsidR="00552204" w:rsidRPr="006A5CFB" w:rsidRDefault="00AC08FF" w:rsidP="00552204">
          <w:pPr>
            <w:rPr>
              <w:color w:val="5B9BD5" w:themeColor="accent5"/>
            </w:rPr>
          </w:pPr>
          <w:r w:rsidRPr="006A5CFB">
            <w:rPr>
              <w:color w:val="5B9BD5" w:themeColor="accent5"/>
            </w:rPr>
            <w:t>Gebruiksaanwijzing:</w:t>
          </w:r>
          <w:r w:rsidRPr="006A5CFB">
            <w:rPr>
              <w:color w:val="5B9BD5" w:themeColor="accent5"/>
            </w:rPr>
            <w:br/>
            <w:t xml:space="preserve">De blauwe kopjes </w:t>
          </w:r>
          <w:r>
            <w:rPr>
              <w:color w:val="5B9BD5" w:themeColor="accent5"/>
            </w:rPr>
            <w:t xml:space="preserve">en de Windunie-tekst </w:t>
          </w:r>
          <w:r w:rsidRPr="006A5CFB">
            <w:rPr>
              <w:color w:val="5B9BD5" w:themeColor="accent5"/>
            </w:rPr>
            <w:t xml:space="preserve">zijn niet te wijzigen, de grijze teksten wel. Wil je gebruikmaken van de </w:t>
          </w:r>
          <w:r>
            <w:rPr>
              <w:color w:val="5B9BD5" w:themeColor="accent5"/>
            </w:rPr>
            <w:t>voorbeeld</w:t>
          </w:r>
          <w:r w:rsidRPr="006A5CFB">
            <w:rPr>
              <w:color w:val="5B9BD5" w:themeColor="accent5"/>
            </w:rPr>
            <w:t>teksten, ze</w:t>
          </w:r>
          <w:r>
            <w:rPr>
              <w:color w:val="5B9BD5" w:themeColor="accent5"/>
            </w:rPr>
            <w:t>t</w:t>
          </w:r>
          <w:r w:rsidRPr="006A5CFB">
            <w:rPr>
              <w:color w:val="5B9BD5" w:themeColor="accent5"/>
            </w:rPr>
            <w:t xml:space="preserve"> dan je cursor vóór de eerste letter van de alinea en begin te typen. Verwijder de tekst die weg moet. Als je zomaar begin t</w:t>
          </w:r>
          <w:r>
            <w:rPr>
              <w:color w:val="5B9BD5" w:themeColor="accent5"/>
            </w:rPr>
            <w:t>e</w:t>
          </w:r>
          <w:r w:rsidRPr="006A5CFB">
            <w:rPr>
              <w:color w:val="5B9BD5" w:themeColor="accent5"/>
            </w:rPr>
            <w:t xml:space="preserve"> te typen, verdwijnt de hele voorbeeldtekst.</w:t>
          </w:r>
          <w:r w:rsidRPr="006A5CFB">
            <w:rPr>
              <w:color w:val="5B9BD5" w:themeColor="accent5"/>
            </w:rPr>
            <w:br/>
            <w:t>Vaak staat boven de alinea die je aanklikt aangegeven wat voor soort tekst je in de alinea moet tikken, het voorbeeld maakt ook veel duidelijk.</w:t>
          </w:r>
        </w:p>
        <w:p w:rsidR="00F87543" w:rsidRDefault="00AC08FF">
          <w:pPr>
            <w:pStyle w:val="FFF7B38D9F8F4D14B0B543772C048B86"/>
          </w:pPr>
          <w:r w:rsidRPr="006A5CFB">
            <w:rPr>
              <w:color w:val="5B9BD5" w:themeColor="accent5"/>
            </w:rPr>
            <w:t xml:space="preserve">Onderin staan vaste stramienonderdelen die intermediair gebruikt. Publiceer je niet in Intermediair, zorg dan dat elders duidelijk wordt over welke branche, wat voor dienstverband en hoeveel uur het gaat. </w:t>
          </w:r>
          <w:r>
            <w:rPr>
              <w:color w:val="5B9BD5" w:themeColor="accent5"/>
            </w:rPr>
            <w:t>Maak de definitieve tekst zwart en v</w:t>
          </w:r>
          <w:r w:rsidRPr="006A5CFB">
            <w:rPr>
              <w:rStyle w:val="Tekstvantijdelijkeaanduiding"/>
              <w:color w:val="5B9BD5" w:themeColor="accent5"/>
            </w:rPr>
            <w:t>ergeet niet de</w:t>
          </w:r>
          <w:r>
            <w:rPr>
              <w:rStyle w:val="Tekstvantijdelijkeaanduiding"/>
              <w:color w:val="5B9BD5" w:themeColor="accent5"/>
            </w:rPr>
            <w:t xml:space="preserve">ze tekst en de </w:t>
          </w:r>
          <w:r w:rsidRPr="006A5CFB">
            <w:rPr>
              <w:rStyle w:val="Tekstvantijdelijkeaanduiding"/>
              <w:color w:val="5B9BD5" w:themeColor="accent5"/>
            </w:rPr>
            <w:t xml:space="preserve">voorbeeldteksten te verwijderen. </w:t>
          </w:r>
        </w:p>
      </w:docPartBody>
    </w:docPart>
    <w:docPart>
      <w:docPartPr>
        <w:name w:val="F439BDEF1AE044C6A4B26E5E16D8FFA7"/>
        <w:category>
          <w:name w:val="Algemeen"/>
          <w:gallery w:val="placeholder"/>
        </w:category>
        <w:types>
          <w:type w:val="bbPlcHdr"/>
        </w:types>
        <w:behaviors>
          <w:behavior w:val="content"/>
        </w:behaviors>
        <w:guid w:val="{E1D2A288-9B9E-446A-93A2-5F399AE4E50D}"/>
      </w:docPartPr>
      <w:docPartBody>
        <w:p w:rsidR="00F87543" w:rsidRDefault="00AC08FF">
          <w:pPr>
            <w:pStyle w:val="F439BDEF1AE044C6A4B26E5E16D8FFA7"/>
          </w:pPr>
          <w:r w:rsidRPr="005E3F9F">
            <w:rPr>
              <w:rStyle w:val="Tekstvantijdelijkeaanduiding"/>
            </w:rPr>
            <w:t>Klik hier als u tekst wilt invoeren.</w:t>
          </w:r>
        </w:p>
      </w:docPartBody>
    </w:docPart>
    <w:docPart>
      <w:docPartPr>
        <w:name w:val="14C017D573324E7AABB73403AC58D6FB"/>
        <w:category>
          <w:name w:val="Algemeen"/>
          <w:gallery w:val="placeholder"/>
        </w:category>
        <w:types>
          <w:type w:val="bbPlcHdr"/>
        </w:types>
        <w:behaviors>
          <w:behavior w:val="content"/>
        </w:behaviors>
        <w:guid w:val="{3515D4C5-30A2-4300-94DE-F47BF936F1D5}"/>
      </w:docPartPr>
      <w:docPartBody>
        <w:p w:rsidR="00F87543" w:rsidRDefault="00AC08FF">
          <w:pPr>
            <w:pStyle w:val="14C017D573324E7AABB73403AC58D6FB"/>
          </w:pPr>
          <w:r w:rsidRPr="005E3F9F">
            <w:rPr>
              <w:rStyle w:val="Tekstvantijdelijkeaanduiding"/>
            </w:rPr>
            <w:t>Klik hier als u tekst wilt invoeren.</w:t>
          </w:r>
        </w:p>
      </w:docPartBody>
    </w:docPart>
    <w:docPart>
      <w:docPartPr>
        <w:name w:val="89F0F1F68E2044A2AA58E5F4941A359D"/>
        <w:category>
          <w:name w:val="Algemeen"/>
          <w:gallery w:val="placeholder"/>
        </w:category>
        <w:types>
          <w:type w:val="bbPlcHdr"/>
        </w:types>
        <w:behaviors>
          <w:behavior w:val="content"/>
        </w:behaviors>
        <w:guid w:val="{6AD0187E-DF8C-4F76-81F9-54C03D66A19D}"/>
      </w:docPartPr>
      <w:docPartBody>
        <w:p w:rsidR="00F87543" w:rsidRDefault="00AC08FF">
          <w:pPr>
            <w:pStyle w:val="89F0F1F68E2044A2AA58E5F4941A359D"/>
          </w:pPr>
          <w:r w:rsidRPr="00241AF3">
            <w:t>Wat houdt de functie in?</w:t>
          </w:r>
        </w:p>
      </w:docPartBody>
    </w:docPart>
    <w:docPart>
      <w:docPartPr>
        <w:name w:val="A967A47DDD324B5BAA23C66533BB36BD"/>
        <w:category>
          <w:name w:val="Algemeen"/>
          <w:gallery w:val="placeholder"/>
        </w:category>
        <w:types>
          <w:type w:val="bbPlcHdr"/>
        </w:types>
        <w:behaviors>
          <w:behavior w:val="content"/>
        </w:behaviors>
        <w:guid w:val="{F96369C3-0FA3-4875-A95A-4514A2FC728C}"/>
      </w:docPartPr>
      <w:docPartBody>
        <w:p w:rsidR="00F87543" w:rsidRDefault="00AC08FF">
          <w:pPr>
            <w:pStyle w:val="A967A47DDD324B5BAA23C66533BB36BD"/>
          </w:pPr>
          <w:r w:rsidRPr="00844F85">
            <w:t>Wat vragen we van je?</w:t>
          </w:r>
          <w:r>
            <w:t xml:space="preserve"> </w:t>
          </w:r>
        </w:p>
      </w:docPartBody>
    </w:docPart>
    <w:docPart>
      <w:docPartPr>
        <w:name w:val="28346EA163C147BA80CEE4DE98EB0AF7"/>
        <w:category>
          <w:name w:val="Algemeen"/>
          <w:gallery w:val="placeholder"/>
        </w:category>
        <w:types>
          <w:type w:val="bbPlcHdr"/>
        </w:types>
        <w:behaviors>
          <w:behavior w:val="content"/>
        </w:behaviors>
        <w:guid w:val="{DFC7204A-43EE-4FD2-A059-007916A766AF}"/>
      </w:docPartPr>
      <w:docPartBody>
        <w:p w:rsidR="00F87543" w:rsidRDefault="00AC08FF">
          <w:pPr>
            <w:pStyle w:val="28346EA163C147BA80CEE4DE98EB0AF7"/>
          </w:pPr>
          <w:r>
            <w:t xml:space="preserve">Voorbeeld: </w:t>
          </w:r>
          <w:r w:rsidRPr="00DA1E7B">
            <w:rPr>
              <w:rStyle w:val="Tekstvantijdelijkeaanduiding"/>
              <w:i/>
            </w:rPr>
            <w:t>Als bedrijfsjurist geef je onze organisatie een kwaliteitsimpuls in juridisch perspectief. Je hebt plezier in het juridische uitzoekwerk, bent in staat onze leden – veelal agrariërs – mondeling en schriftelijk  te adviseren over geschikte contractvormen en B.V. structuren. Je kunt de kwaliteit en impact van zienswijze, beroepen en bezwaarschriften beoordelen en je bent in staat voor de rechter te pleiten. Je bent in staat risico’s te herkennen en te benoemen, en die af te wegen tegen commerciële belangen. Je beschikt over een stevige persoonlijkheid en kunt op directieniveau adviseren en overtuigen. Je haalt plezier uit samenwerking in een multidisciplinair team en hebt er geen probleem mee dat je af en toe ’s avonds ergens in het land moet opdraven. Natuurlijk werk je graag mee aan de transitie naar duurzame energie.</w:t>
          </w:r>
          <w:r>
            <w:rPr>
              <w:rStyle w:val="Tekstvantijdelijkeaanduiding"/>
            </w:rPr>
            <w:t xml:space="preserve">   </w:t>
          </w:r>
        </w:p>
      </w:docPartBody>
    </w:docPart>
    <w:docPart>
      <w:docPartPr>
        <w:name w:val="99ACA655E5134504BB114FDF5E55E654"/>
        <w:category>
          <w:name w:val="Algemeen"/>
          <w:gallery w:val="placeholder"/>
        </w:category>
        <w:types>
          <w:type w:val="bbPlcHdr"/>
        </w:types>
        <w:behaviors>
          <w:behavior w:val="content"/>
        </w:behaviors>
        <w:guid w:val="{16DD479A-4B7B-4D59-A4C7-1D8FA6998F2F}"/>
      </w:docPartPr>
      <w:docPartBody>
        <w:p w:rsidR="00F87543" w:rsidRDefault="00AC08FF">
          <w:pPr>
            <w:pStyle w:val="99ACA655E5134504BB114FDF5E55E654"/>
          </w:pPr>
          <w:r w:rsidRPr="005E3F9F">
            <w:rPr>
              <w:rStyle w:val="Tekstvantijdelijkeaanduiding"/>
            </w:rPr>
            <w:t>Klik hier als u tekst wilt invoeren.</w:t>
          </w:r>
        </w:p>
      </w:docPartBody>
    </w:docPart>
    <w:docPart>
      <w:docPartPr>
        <w:name w:val="CC33E65624E24831B2DD28D9612828E7"/>
        <w:category>
          <w:name w:val="Algemeen"/>
          <w:gallery w:val="placeholder"/>
        </w:category>
        <w:types>
          <w:type w:val="bbPlcHdr"/>
        </w:types>
        <w:behaviors>
          <w:behavior w:val="content"/>
        </w:behaviors>
        <w:guid w:val="{DF6C59BB-624E-4B39-851D-50C808970B32}"/>
      </w:docPartPr>
      <w:docPartBody>
        <w:p w:rsidR="00F87543" w:rsidRDefault="00AC08FF">
          <w:pPr>
            <w:pStyle w:val="CC33E65624E24831B2DD28D9612828E7"/>
          </w:pPr>
          <w:r w:rsidRPr="007E28F4">
            <w:t>Onze ideale kandidaat brengt daarnaast mee:</w:t>
          </w:r>
          <w:r>
            <w:t xml:space="preserve"> </w:t>
          </w:r>
        </w:p>
      </w:docPartBody>
    </w:docPart>
    <w:docPart>
      <w:docPartPr>
        <w:name w:val="D92E0B19889C4BD89F8FDDCFBA985FA3"/>
        <w:category>
          <w:name w:val="Algemeen"/>
          <w:gallery w:val="placeholder"/>
        </w:category>
        <w:types>
          <w:type w:val="bbPlcHdr"/>
        </w:types>
        <w:behaviors>
          <w:behavior w:val="content"/>
        </w:behaviors>
        <w:guid w:val="{02DB45FC-9839-4F43-8955-EC59356195D4}"/>
      </w:docPartPr>
      <w:docPartBody>
        <w:p w:rsidR="00F5300C" w:rsidRDefault="00810EF1" w:rsidP="00810EF1">
          <w:pPr>
            <w:pStyle w:val="D92E0B19889C4BD89F8FDDCFBA985FA3"/>
          </w:pPr>
          <w:r w:rsidRPr="005E3F9F">
            <w:rPr>
              <w:rStyle w:val="Tekstvantijdelijkeaanduiding"/>
            </w:rPr>
            <w:t>Klik hier als u tekst wilt invoeren.</w:t>
          </w:r>
        </w:p>
      </w:docPartBody>
    </w:docPart>
    <w:docPart>
      <w:docPartPr>
        <w:name w:val="7DCC24AAA03B4065A47537E4BE22632C"/>
        <w:category>
          <w:name w:val="Algemeen"/>
          <w:gallery w:val="placeholder"/>
        </w:category>
        <w:types>
          <w:type w:val="bbPlcHdr"/>
        </w:types>
        <w:behaviors>
          <w:behavior w:val="content"/>
        </w:behaviors>
        <w:guid w:val="{CF000DFC-6035-4815-9C5F-DCB61A464771}"/>
      </w:docPartPr>
      <w:docPartBody>
        <w:p w:rsidR="00F5300C" w:rsidRDefault="00810EF1" w:rsidP="00810EF1">
          <w:pPr>
            <w:pStyle w:val="7DCC24AAA03B4065A47537E4BE22632C"/>
          </w:pPr>
          <w:r w:rsidRPr="005E3F9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31253"/>
    <w:multiLevelType w:val="hybridMultilevel"/>
    <w:tmpl w:val="E0C0D62A"/>
    <w:lvl w:ilvl="0" w:tplc="DDD619C4">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543"/>
    <w:rsid w:val="00112761"/>
    <w:rsid w:val="00233725"/>
    <w:rsid w:val="003D418E"/>
    <w:rsid w:val="004D03A4"/>
    <w:rsid w:val="004D2063"/>
    <w:rsid w:val="004D464C"/>
    <w:rsid w:val="00552204"/>
    <w:rsid w:val="005A1482"/>
    <w:rsid w:val="005C6ADA"/>
    <w:rsid w:val="006A0A30"/>
    <w:rsid w:val="006D6C90"/>
    <w:rsid w:val="00810EF1"/>
    <w:rsid w:val="0091588A"/>
    <w:rsid w:val="00931742"/>
    <w:rsid w:val="009E7D65"/>
    <w:rsid w:val="00AC08FF"/>
    <w:rsid w:val="00B93265"/>
    <w:rsid w:val="00BB61FC"/>
    <w:rsid w:val="00BF2506"/>
    <w:rsid w:val="00C01E5D"/>
    <w:rsid w:val="00C85963"/>
    <w:rsid w:val="00E962D6"/>
    <w:rsid w:val="00F5300C"/>
    <w:rsid w:val="00F87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10EF1"/>
    <w:rPr>
      <w:color w:val="808080"/>
    </w:rPr>
  </w:style>
  <w:style w:type="paragraph" w:customStyle="1" w:styleId="2067D105332A4D67897934FC92EAE357">
    <w:name w:val="2067D105332A4D67897934FC92EAE357"/>
  </w:style>
  <w:style w:type="paragraph" w:customStyle="1" w:styleId="179F79AF382D45C6A4105BEBE6EBDF9C">
    <w:name w:val="179F79AF382D45C6A4105BEBE6EBDF9C"/>
    <w:rsid w:val="00F5300C"/>
    <w:pPr>
      <w:spacing w:after="160" w:line="259" w:lineRule="auto"/>
    </w:pPr>
  </w:style>
  <w:style w:type="character" w:customStyle="1" w:styleId="invulveld">
    <w:name w:val="invulveld"/>
    <w:basedOn w:val="Standaardalinea-lettertype"/>
    <w:uiPriority w:val="1"/>
    <w:rPr>
      <w:color w:val="808080" w:themeColor="background1" w:themeShade="80"/>
    </w:rPr>
  </w:style>
  <w:style w:type="paragraph" w:customStyle="1" w:styleId="A9A4C56067BE4B4C9EB4C30701BB4E35">
    <w:name w:val="A9A4C56067BE4B4C9EB4C30701BB4E35"/>
  </w:style>
  <w:style w:type="paragraph" w:customStyle="1" w:styleId="FFF7B38D9F8F4D14B0B543772C048B86">
    <w:name w:val="FFF7B38D9F8F4D14B0B543772C048B86"/>
  </w:style>
  <w:style w:type="paragraph" w:customStyle="1" w:styleId="F439BDEF1AE044C6A4B26E5E16D8FFA7">
    <w:name w:val="F439BDEF1AE044C6A4B26E5E16D8FFA7"/>
  </w:style>
  <w:style w:type="paragraph" w:customStyle="1" w:styleId="14C017D573324E7AABB73403AC58D6FB">
    <w:name w:val="14C017D573324E7AABB73403AC58D6FB"/>
  </w:style>
  <w:style w:type="paragraph" w:customStyle="1" w:styleId="89F0F1F68E2044A2AA58E5F4941A359D">
    <w:name w:val="89F0F1F68E2044A2AA58E5F4941A359D"/>
  </w:style>
  <w:style w:type="paragraph" w:customStyle="1" w:styleId="A967A47DDD324B5BAA23C66533BB36BD">
    <w:name w:val="A967A47DDD324B5BAA23C66533BB36BD"/>
  </w:style>
  <w:style w:type="paragraph" w:customStyle="1" w:styleId="28346EA163C147BA80CEE4DE98EB0AF7">
    <w:name w:val="28346EA163C147BA80CEE4DE98EB0AF7"/>
  </w:style>
  <w:style w:type="paragraph" w:customStyle="1" w:styleId="99ACA655E5134504BB114FDF5E55E654">
    <w:name w:val="99ACA655E5134504BB114FDF5E55E654"/>
  </w:style>
  <w:style w:type="paragraph" w:customStyle="1" w:styleId="CC33E65624E24831B2DD28D9612828E7">
    <w:name w:val="CC33E65624E24831B2DD28D9612828E7"/>
  </w:style>
  <w:style w:type="paragraph" w:styleId="Lijstalinea">
    <w:name w:val="List Paragraph"/>
    <w:basedOn w:val="Standaard"/>
    <w:uiPriority w:val="34"/>
    <w:rsid w:val="009E7D65"/>
    <w:pPr>
      <w:spacing w:after="0" w:line="280" w:lineRule="atLeast"/>
      <w:ind w:left="720"/>
      <w:contextualSpacing/>
    </w:pPr>
    <w:rPr>
      <w:rFonts w:eastAsiaTheme="minorHAnsi" w:cs="Times New Roman"/>
      <w:sz w:val="20"/>
      <w:szCs w:val="20"/>
      <w:lang w:eastAsia="en-US"/>
    </w:rPr>
  </w:style>
  <w:style w:type="character" w:styleId="Hyperlink">
    <w:name w:val="Hyperlink"/>
    <w:basedOn w:val="Standaardalinea-lettertype"/>
    <w:uiPriority w:val="99"/>
    <w:unhideWhenUsed/>
    <w:rPr>
      <w:color w:val="0563C1" w:themeColor="hyperlink"/>
      <w:u w:val="single"/>
    </w:rPr>
  </w:style>
  <w:style w:type="paragraph" w:customStyle="1" w:styleId="D92E0B19889C4BD89F8FDDCFBA985FA3">
    <w:name w:val="D92E0B19889C4BD89F8FDDCFBA985FA3"/>
    <w:rsid w:val="00810EF1"/>
    <w:pPr>
      <w:spacing w:after="160" w:line="259" w:lineRule="auto"/>
    </w:pPr>
  </w:style>
  <w:style w:type="paragraph" w:customStyle="1" w:styleId="7DCC24AAA03B4065A47537E4BE22632C">
    <w:name w:val="7DCC24AAA03B4065A47537E4BE22632C"/>
    <w:rsid w:val="00810E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Windunie-Word">
      <a:dk1>
        <a:srgbClr val="474747"/>
      </a:dk1>
      <a:lt1>
        <a:srgbClr val="FFFFFF"/>
      </a:lt1>
      <a:dk2>
        <a:srgbClr val="175EA6"/>
      </a:dk2>
      <a:lt2>
        <a:srgbClr val="F4FBFF"/>
      </a:lt2>
      <a:accent1>
        <a:srgbClr val="D1E8FA"/>
      </a:accent1>
      <a:accent2>
        <a:srgbClr val="F4FBFF"/>
      </a:accent2>
      <a:accent3>
        <a:srgbClr val="9CCEF3"/>
      </a:accent3>
      <a:accent4>
        <a:srgbClr val="ED8E25"/>
      </a:accent4>
      <a:accent5>
        <a:srgbClr val="EE3523"/>
      </a:accent5>
      <a:accent6>
        <a:srgbClr val="AE1D0E"/>
      </a:accent6>
      <a:hlink>
        <a:srgbClr val="000000"/>
      </a:hlink>
      <a:folHlink>
        <a:srgbClr val="00000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0E7EE-7821-4D04-BA4E-A8757956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898</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Vacature projectmedewerker (junior/medior)</vt:lpstr>
    </vt:vector>
  </TitlesOfParts>
  <Company>HP</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Teamleider nieuwe energiesystemen en energieopslag</dc:title>
  <dc:creator>Joyce Jansen</dc:creator>
  <cp:lastModifiedBy>Joyce Jansen | Windunie</cp:lastModifiedBy>
  <cp:revision>3</cp:revision>
  <cp:lastPrinted>2017-12-20T10:37:00Z</cp:lastPrinted>
  <dcterms:created xsi:type="dcterms:W3CDTF">2021-02-04T07:56:00Z</dcterms:created>
  <dcterms:modified xsi:type="dcterms:W3CDTF">2021-02-04T08:05:00Z</dcterms:modified>
</cp:coreProperties>
</file>